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855855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855855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11117D" w:rsidRPr="005C4711" w:rsidRDefault="0011117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9B761F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7B5DC8">
        <w:rPr>
          <w:rFonts w:ascii="Palatino Linotype" w:hAnsi="Palatino Linotype" w:cs="Tahoma"/>
          <w:sz w:val="24"/>
          <w:szCs w:val="24"/>
        </w:rPr>
        <w:t>107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7B5DC8">
        <w:rPr>
          <w:rFonts w:ascii="Palatino Linotype" w:hAnsi="Palatino Linotype" w:cs="Tahoma"/>
          <w:sz w:val="24"/>
          <w:szCs w:val="24"/>
        </w:rPr>
        <w:t>26</w:t>
      </w:r>
      <w:r w:rsidR="0011117D">
        <w:rPr>
          <w:rFonts w:ascii="Palatino Linotype" w:hAnsi="Palatino Linotype" w:cs="Tahoma"/>
          <w:sz w:val="24"/>
          <w:szCs w:val="24"/>
        </w:rPr>
        <w:t>/02/2018</w:t>
      </w:r>
    </w:p>
    <w:p w:rsidR="004611BC" w:rsidRDefault="00941220" w:rsidP="004611BC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11117D">
        <w:rPr>
          <w:b/>
          <w:sz w:val="24"/>
          <w:szCs w:val="24"/>
        </w:rPr>
        <w:t>Docente</w:t>
      </w:r>
      <w:r w:rsidR="00F16C46">
        <w:rPr>
          <w:b/>
          <w:sz w:val="24"/>
          <w:szCs w:val="24"/>
        </w:rPr>
        <w:t xml:space="preserve"> </w:t>
      </w:r>
      <w:r w:rsidR="004611BC">
        <w:rPr>
          <w:b/>
          <w:sz w:val="24"/>
          <w:szCs w:val="24"/>
        </w:rPr>
        <w:t>ed ATA</w:t>
      </w:r>
    </w:p>
    <w:p w:rsidR="004611BC" w:rsidRDefault="00717689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IC PRIMO LEVI</w:t>
      </w:r>
      <w:r w:rsidR="00F16C46">
        <w:rPr>
          <w:b/>
          <w:sz w:val="24"/>
          <w:szCs w:val="24"/>
        </w:rPr>
        <w:t xml:space="preserve"> </w:t>
      </w:r>
    </w:p>
    <w:p w:rsidR="00941220" w:rsidRDefault="004611BC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 DSGA</w:t>
      </w:r>
      <w:r w:rsidR="00F16C46">
        <w:rPr>
          <w:b/>
          <w:sz w:val="24"/>
          <w:szCs w:val="24"/>
        </w:rPr>
        <w:t xml:space="preserve">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11117D" w:rsidRDefault="0011117D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501A59" w:rsidRDefault="007B5DC8" w:rsidP="000B0C8D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OGGETTO: </w:t>
      </w:r>
      <w:r w:rsidR="00275A00">
        <w:rPr>
          <w:rFonts w:ascii="Calibri" w:hAnsi="Calibri" w:cs="Arial"/>
          <w:b/>
          <w:bCs/>
          <w:sz w:val="24"/>
          <w:szCs w:val="24"/>
        </w:rPr>
        <w:t>Possibilità r</w:t>
      </w:r>
      <w:r>
        <w:rPr>
          <w:rFonts w:ascii="Calibri" w:hAnsi="Calibri" w:cs="Arial"/>
          <w:b/>
          <w:bCs/>
          <w:sz w:val="24"/>
          <w:szCs w:val="24"/>
        </w:rPr>
        <w:t>ichiesta part-time pers</w:t>
      </w:r>
      <w:r w:rsidR="00275A00">
        <w:rPr>
          <w:rFonts w:ascii="Calibri" w:hAnsi="Calibri" w:cs="Arial"/>
          <w:b/>
          <w:bCs/>
          <w:sz w:val="24"/>
          <w:szCs w:val="24"/>
        </w:rPr>
        <w:t xml:space="preserve">onale </w:t>
      </w:r>
      <w:r w:rsidR="000B0C8D">
        <w:rPr>
          <w:rFonts w:ascii="Calibri" w:hAnsi="Calibri" w:cs="Arial"/>
          <w:b/>
          <w:bCs/>
          <w:sz w:val="24"/>
          <w:szCs w:val="24"/>
        </w:rPr>
        <w:t>docente ed ATA</w:t>
      </w:r>
    </w:p>
    <w:p w:rsidR="00855855" w:rsidRPr="000B0C8D" w:rsidRDefault="00855855" w:rsidP="00855855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0B0C8D" w:rsidRPr="000B0C8D" w:rsidRDefault="000B0C8D" w:rsidP="000B0C8D">
      <w:pPr>
        <w:rPr>
          <w:rFonts w:ascii="Calibri" w:hAnsi="Calibri" w:cs="Arial"/>
          <w:sz w:val="24"/>
          <w:szCs w:val="24"/>
        </w:rPr>
      </w:pPr>
      <w:r w:rsidRPr="000B0C8D">
        <w:rPr>
          <w:rFonts w:ascii="Calibri" w:hAnsi="Calibri" w:cs="Arial"/>
          <w:sz w:val="24"/>
          <w:szCs w:val="24"/>
        </w:rPr>
        <w:t>Entro il </w:t>
      </w:r>
      <w:r w:rsidR="004B53A5">
        <w:rPr>
          <w:rFonts w:ascii="Calibri" w:hAnsi="Calibri" w:cs="Arial"/>
          <w:b/>
          <w:bCs/>
          <w:sz w:val="24"/>
          <w:szCs w:val="24"/>
        </w:rPr>
        <w:t>15 marzo 2018</w:t>
      </w:r>
      <w:r>
        <w:rPr>
          <w:rFonts w:ascii="Calibri" w:hAnsi="Calibri" w:cs="Arial"/>
          <w:sz w:val="24"/>
          <w:szCs w:val="24"/>
        </w:rPr>
        <w:t> è possibile presentare</w:t>
      </w:r>
      <w:r w:rsidRPr="000B0C8D">
        <w:rPr>
          <w:rFonts w:ascii="Calibri" w:hAnsi="Calibri" w:cs="Arial"/>
          <w:sz w:val="24"/>
          <w:szCs w:val="24"/>
        </w:rPr>
        <w:t xml:space="preserve"> la domanda di trasformazione del rapporto di lavoro da tempo pieno a </w:t>
      </w:r>
      <w:r w:rsidRPr="000B0C8D">
        <w:rPr>
          <w:rFonts w:ascii="Calibri" w:hAnsi="Calibri" w:cs="Arial"/>
          <w:b/>
          <w:bCs/>
          <w:sz w:val="24"/>
          <w:szCs w:val="24"/>
        </w:rPr>
        <w:t>tempo parziale </w:t>
      </w:r>
      <w:r w:rsidRPr="000B0C8D">
        <w:rPr>
          <w:rFonts w:ascii="Calibri" w:hAnsi="Calibri" w:cs="Arial"/>
          <w:sz w:val="24"/>
          <w:szCs w:val="24"/>
        </w:rPr>
        <w:t>a d</w:t>
      </w:r>
      <w:r w:rsidR="004B53A5">
        <w:rPr>
          <w:rFonts w:ascii="Calibri" w:hAnsi="Calibri" w:cs="Arial"/>
          <w:sz w:val="24"/>
          <w:szCs w:val="24"/>
        </w:rPr>
        <w:t>ecorre dall’anno scolastico 2018/2019</w:t>
      </w:r>
      <w:r w:rsidRPr="000B0C8D">
        <w:rPr>
          <w:rFonts w:ascii="Calibri" w:hAnsi="Calibri" w:cs="Arial"/>
          <w:sz w:val="24"/>
          <w:szCs w:val="24"/>
        </w:rPr>
        <w:t>. Le domande vanno indirizzate alla Direzione Scolastica Regionale e presentate al Dirigente scolastico della scuola di servizio.</w:t>
      </w:r>
      <w:bookmarkStart w:id="0" w:name="_GoBack"/>
      <w:bookmarkEnd w:id="0"/>
    </w:p>
    <w:p w:rsidR="000B0C8D" w:rsidRDefault="000B0C8D" w:rsidP="000B0C8D">
      <w:pPr>
        <w:rPr>
          <w:rFonts w:ascii="Calibri" w:hAnsi="Calibri" w:cs="Arial"/>
          <w:sz w:val="24"/>
          <w:szCs w:val="24"/>
        </w:rPr>
      </w:pPr>
      <w:r w:rsidRPr="000B0C8D">
        <w:rPr>
          <w:rFonts w:ascii="Calibri" w:hAnsi="Calibri" w:cs="Arial"/>
          <w:sz w:val="24"/>
          <w:szCs w:val="24"/>
        </w:rPr>
        <w:t>Tale scadenza riguarda, ovviamente, il </w:t>
      </w:r>
      <w:r w:rsidRPr="000B0C8D">
        <w:rPr>
          <w:rFonts w:ascii="Calibri" w:hAnsi="Calibri" w:cs="Arial"/>
          <w:b/>
          <w:bCs/>
          <w:sz w:val="24"/>
          <w:szCs w:val="24"/>
        </w:rPr>
        <w:t>personale docente, educativo ed ATA</w:t>
      </w:r>
      <w:r w:rsidRPr="000B0C8D">
        <w:rPr>
          <w:rFonts w:ascii="Calibri" w:hAnsi="Calibri" w:cs="Arial"/>
          <w:sz w:val="24"/>
          <w:szCs w:val="24"/>
        </w:rPr>
        <w:t> con rapporto di lavoro </w:t>
      </w:r>
      <w:r w:rsidRPr="000B0C8D">
        <w:rPr>
          <w:rFonts w:ascii="Calibri" w:hAnsi="Calibri" w:cs="Arial"/>
          <w:b/>
          <w:bCs/>
          <w:sz w:val="24"/>
          <w:szCs w:val="24"/>
        </w:rPr>
        <w:t>a tempo indeterminato</w:t>
      </w:r>
      <w:r w:rsidRPr="000B0C8D">
        <w:rPr>
          <w:rFonts w:ascii="Calibri" w:hAnsi="Calibri" w:cs="Arial"/>
          <w:sz w:val="24"/>
          <w:szCs w:val="24"/>
        </w:rPr>
        <w:t>.</w:t>
      </w:r>
    </w:p>
    <w:p w:rsidR="00855855" w:rsidRPr="00855855" w:rsidRDefault="00855855" w:rsidP="0085585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hAnsi="Calibri" w:cs="Arial"/>
          <w:sz w:val="24"/>
          <w:szCs w:val="24"/>
        </w:rPr>
        <w:t xml:space="preserve">Per documentazione, fare riferimento al link: </w:t>
      </w:r>
      <w:hyperlink r:id="rId7" w:tgtFrame="_blank" w:history="1">
        <w:r w:rsidRPr="00855855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it-IT"/>
          </w:rPr>
          <w:t>http://www.istruzione.lombardia.gov.it/milano/miur-aoouspmi-registro-ufficialeu-</w:t>
        </w:r>
        <w:r w:rsidRPr="00855855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it-IT"/>
          </w:rPr>
          <w:br/>
          <w:t>0002826-19-02-2018/</w:t>
        </w:r>
      </w:hyperlink>
    </w:p>
    <w:p w:rsidR="00855855" w:rsidRPr="000B0C8D" w:rsidRDefault="00855855" w:rsidP="000B0C8D">
      <w:pPr>
        <w:rPr>
          <w:rFonts w:ascii="Calibri" w:hAnsi="Calibri" w:cs="Arial"/>
          <w:sz w:val="24"/>
          <w:szCs w:val="24"/>
        </w:rPr>
      </w:pPr>
    </w:p>
    <w:p w:rsidR="004611BC" w:rsidRDefault="004611BC" w:rsidP="0011117D">
      <w:pPr>
        <w:rPr>
          <w:rFonts w:ascii="Calibri" w:hAnsi="Calibri" w:cs="Arial"/>
          <w:sz w:val="24"/>
          <w:szCs w:val="24"/>
        </w:rPr>
      </w:pPr>
    </w:p>
    <w:p w:rsidR="0011117D" w:rsidRDefault="0011117D" w:rsidP="0011117D">
      <w:pPr>
        <w:rPr>
          <w:rFonts w:ascii="Calibri" w:hAnsi="Calibri" w:cs="Arial"/>
          <w:sz w:val="24"/>
          <w:szCs w:val="24"/>
        </w:rPr>
      </w:pPr>
    </w:p>
    <w:p w:rsidR="0011117D" w:rsidRDefault="0011117D" w:rsidP="0011117D">
      <w:pPr>
        <w:rPr>
          <w:rFonts w:ascii="Calibri" w:hAnsi="Calibri" w:cs="Arial"/>
          <w:sz w:val="24"/>
          <w:szCs w:val="24"/>
        </w:rPr>
      </w:pPr>
    </w:p>
    <w:p w:rsidR="0011117D" w:rsidRPr="0011117D" w:rsidRDefault="0011117D" w:rsidP="0011117D">
      <w:pPr>
        <w:rPr>
          <w:rFonts w:ascii="Calibri" w:hAnsi="Calibri" w:cs="Arial"/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lastRenderedPageBreak/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B0C8D"/>
    <w:rsid w:val="000D7B12"/>
    <w:rsid w:val="001060A0"/>
    <w:rsid w:val="00107302"/>
    <w:rsid w:val="0011117D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75A00"/>
    <w:rsid w:val="0029350D"/>
    <w:rsid w:val="002E77AF"/>
    <w:rsid w:val="00321EC1"/>
    <w:rsid w:val="003524A4"/>
    <w:rsid w:val="003921EF"/>
    <w:rsid w:val="00393FD7"/>
    <w:rsid w:val="003B5324"/>
    <w:rsid w:val="00453D84"/>
    <w:rsid w:val="004611BC"/>
    <w:rsid w:val="00486724"/>
    <w:rsid w:val="004A4CCE"/>
    <w:rsid w:val="004B3187"/>
    <w:rsid w:val="004B53A5"/>
    <w:rsid w:val="004E7486"/>
    <w:rsid w:val="00501A59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B5DC8"/>
    <w:rsid w:val="007D111D"/>
    <w:rsid w:val="007F7AE9"/>
    <w:rsid w:val="0083088F"/>
    <w:rsid w:val="00855855"/>
    <w:rsid w:val="008763D6"/>
    <w:rsid w:val="008E7B66"/>
    <w:rsid w:val="00913A85"/>
    <w:rsid w:val="00941220"/>
    <w:rsid w:val="00947991"/>
    <w:rsid w:val="0095624E"/>
    <w:rsid w:val="00966418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uzione.lombardia.gov.it/milano/miur-aoouspmi-registro-ufficialeu-0002826-19-02-20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6</cp:revision>
  <cp:lastPrinted>2018-02-26T08:53:00Z</cp:lastPrinted>
  <dcterms:created xsi:type="dcterms:W3CDTF">2018-02-26T07:53:00Z</dcterms:created>
  <dcterms:modified xsi:type="dcterms:W3CDTF">2018-02-26T11:36:00Z</dcterms:modified>
</cp:coreProperties>
</file>