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6088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460F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AB6513">
        <w:rPr>
          <w:rFonts w:ascii="Palatino Linotype" w:hAnsi="Palatino Linotype" w:cs="Tahoma"/>
          <w:sz w:val="24"/>
          <w:szCs w:val="24"/>
        </w:rPr>
        <w:t xml:space="preserve"> n. 77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B6513">
        <w:rPr>
          <w:rFonts w:ascii="Palatino Linotype" w:hAnsi="Palatino Linotype" w:cs="Tahoma"/>
          <w:sz w:val="24"/>
          <w:szCs w:val="24"/>
        </w:rPr>
        <w:t>21</w:t>
      </w:r>
      <w:r w:rsidR="00474B5F">
        <w:rPr>
          <w:rFonts w:ascii="Palatino Linotype" w:hAnsi="Palatino Linotype" w:cs="Tahoma"/>
          <w:sz w:val="24"/>
          <w:szCs w:val="24"/>
        </w:rPr>
        <w:t>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Pr="00AB6513" w:rsidRDefault="00651236" w:rsidP="00AB651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>AI DOCENTI</w:t>
      </w:r>
      <w:r w:rsidR="00AB6513">
        <w:rPr>
          <w:b/>
          <w:sz w:val="24"/>
          <w:szCs w:val="24"/>
        </w:rPr>
        <w:t>,</w:t>
      </w:r>
      <w:r w:rsidR="00F16C46" w:rsidRPr="00F16C46">
        <w:rPr>
          <w:b/>
          <w:sz w:val="24"/>
          <w:szCs w:val="24"/>
        </w:rPr>
        <w:t xml:space="preserve"> </w:t>
      </w:r>
      <w:r w:rsidR="00AB6513">
        <w:rPr>
          <w:rFonts w:cs="Tahoma"/>
          <w:b/>
          <w:sz w:val="24"/>
          <w:szCs w:val="24"/>
        </w:rPr>
        <w:t>AL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AB6513" w:rsidRDefault="003921EF" w:rsidP="001B3B98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AB6513">
        <w:rPr>
          <w:rFonts w:ascii="Times New Roman" w:hAnsi="Times New Roman" w:cs="Times New Roman"/>
          <w:b/>
          <w:sz w:val="28"/>
          <w:szCs w:val="28"/>
        </w:rPr>
        <w:t xml:space="preserve"> vacanze di Natale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5460FD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>ci sarà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 xml:space="preserve">una 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sospensione delle attività didattiche </w:t>
      </w:r>
      <w:r w:rsidR="00AB6513">
        <w:rPr>
          <w:rFonts w:ascii="Times New Roman" w:hAnsi="Times New Roman" w:cs="Times New Roman"/>
          <w:sz w:val="28"/>
          <w:szCs w:val="28"/>
        </w:rPr>
        <w:t>dal 23/12</w:t>
      </w:r>
      <w:r w:rsidR="005460FD">
        <w:rPr>
          <w:rFonts w:ascii="Times New Roman" w:hAnsi="Times New Roman" w:cs="Times New Roman"/>
          <w:sz w:val="28"/>
          <w:szCs w:val="28"/>
        </w:rPr>
        <w:t>/2017</w:t>
      </w:r>
    </w:p>
    <w:p w:rsidR="001C6FDB" w:rsidRDefault="005460F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B6513">
        <w:rPr>
          <w:rFonts w:ascii="Times New Roman" w:hAnsi="Times New Roman" w:cs="Times New Roman"/>
          <w:sz w:val="28"/>
          <w:szCs w:val="28"/>
        </w:rPr>
        <w:t>/1/2018</w:t>
      </w:r>
      <w:r w:rsidR="00E930CC" w:rsidRPr="00861E8A">
        <w:rPr>
          <w:rFonts w:ascii="Times New Roman" w:hAnsi="Times New Roman" w:cs="Times New Roman"/>
          <w:sz w:val="28"/>
          <w:szCs w:val="28"/>
        </w:rPr>
        <w:t>. Le lezioni ripren</w:t>
      </w:r>
      <w:r>
        <w:rPr>
          <w:rFonts w:ascii="Times New Roman" w:hAnsi="Times New Roman" w:cs="Times New Roman"/>
          <w:sz w:val="28"/>
          <w:szCs w:val="28"/>
        </w:rPr>
        <w:t>deranno regolarmente lunedì 8/1</w:t>
      </w:r>
      <w:r w:rsidR="00E930CC" w:rsidRPr="00861E8A">
        <w:rPr>
          <w:rFonts w:ascii="Times New Roman" w:hAnsi="Times New Roman" w:cs="Times New Roman"/>
          <w:sz w:val="28"/>
          <w:szCs w:val="28"/>
        </w:rPr>
        <w:t>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5460FD" w:rsidRPr="00861E8A" w:rsidRDefault="005460F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Il Dirigente augura buone feste ad alunni e genitori.</w:t>
      </w:r>
      <w:bookmarkStart w:id="0" w:name="_GoBack"/>
      <w:bookmarkEnd w:id="0"/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60887"/>
    <w:rsid w:val="00474B5F"/>
    <w:rsid w:val="004A4CCE"/>
    <w:rsid w:val="004B3187"/>
    <w:rsid w:val="004E7486"/>
    <w:rsid w:val="00516457"/>
    <w:rsid w:val="005460FD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B6513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2017-12-21T07:42:00Z</dcterms:created>
  <dcterms:modified xsi:type="dcterms:W3CDTF">2017-12-21T07:54:00Z</dcterms:modified>
</cp:coreProperties>
</file>