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FD57AC" w:rsidP="00FD57AC">
      <w:pPr>
        <w:jc w:val="center"/>
        <w:rPr>
          <w:bCs/>
        </w:rPr>
      </w:pPr>
      <w:hyperlink r:id="rId9" w:history="1">
        <w:r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 xml:space="preserve">CIRCOLARE N^ </w:t>
      </w:r>
      <w:r w:rsidR="00593436" w:rsidRPr="00361961">
        <w:rPr>
          <w:b/>
        </w:rPr>
        <w:t>2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>DEL 04 SETTEMBRE 2017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 xml:space="preserve">PROT. </w:t>
      </w: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bookmarkStart w:id="0" w:name="_GoBack"/>
      <w:bookmarkEnd w:id="0"/>
      <w:r>
        <w:tab/>
      </w:r>
      <w:r w:rsidRPr="00361961">
        <w:rPr>
          <w:b/>
        </w:rPr>
        <w:t>AL PERSONALE A.T.A.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Pr="00361961">
        <w:rPr>
          <w:b/>
          <w:u w:val="single"/>
        </w:rPr>
        <w:t>SEDE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093F40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093F40">
        <w:rPr>
          <w:b/>
        </w:rPr>
        <w:t>OGGETTO: ASSEMBLEA SINDACALE REGIONALE 7</w:t>
      </w:r>
      <w:r w:rsidR="00361961">
        <w:rPr>
          <w:b/>
        </w:rPr>
        <w:t xml:space="preserve"> SETTEMBRE 2017,</w:t>
      </w:r>
      <w:r w:rsidR="00593436">
        <w:rPr>
          <w:b/>
        </w:rPr>
        <w:t xml:space="preserve"> SINDACATO FLC CGIL LOMBARDIA</w:t>
      </w:r>
      <w:r w:rsidR="00361961">
        <w:rPr>
          <w:b/>
        </w:rPr>
        <w:t>.</w:t>
      </w:r>
    </w:p>
    <w:p w:rsidR="00593436" w:rsidRDefault="00593436" w:rsidP="00093F40">
      <w:pPr>
        <w:tabs>
          <w:tab w:val="center" w:pos="6840"/>
        </w:tabs>
        <w:spacing w:line="360" w:lineRule="auto"/>
        <w:rPr>
          <w:b/>
        </w:rPr>
      </w:pPr>
    </w:p>
    <w:p w:rsidR="00361961" w:rsidRDefault="00593436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361961">
        <w:rPr>
          <w:color w:val="444444"/>
          <w:shd w:val="clear" w:color="auto" w:fill="FFFFFF"/>
        </w:rPr>
        <w:t xml:space="preserve"> In riferimento all’oggetto, s</w:t>
      </w:r>
      <w:r>
        <w:rPr>
          <w:color w:val="444444"/>
          <w:shd w:val="clear" w:color="auto" w:fill="FFFFFF"/>
        </w:rPr>
        <w:t xml:space="preserve">i comunica che </w:t>
      </w:r>
      <w:r w:rsidR="00361961">
        <w:rPr>
          <w:color w:val="444444"/>
          <w:shd w:val="clear" w:color="auto" w:fill="FFFFFF"/>
        </w:rPr>
        <w:t xml:space="preserve">per </w:t>
      </w:r>
      <w:r>
        <w:rPr>
          <w:color w:val="444444"/>
          <w:shd w:val="clear" w:color="auto" w:fill="FFFFFF"/>
        </w:rPr>
        <w:t>giorno</w:t>
      </w:r>
      <w:r w:rsidRPr="00593436">
        <w:rPr>
          <w:color w:val="444444"/>
          <w:shd w:val="clear" w:color="auto" w:fill="FFFFFF"/>
        </w:rPr>
        <w:t xml:space="preserve"> </w:t>
      </w:r>
      <w:r>
        <w:rPr>
          <w:color w:val="444444"/>
          <w:shd w:val="clear" w:color="auto" w:fill="FFFFFF"/>
        </w:rPr>
        <w:t>7 Settembre 2017</w:t>
      </w:r>
      <w:r w:rsidRPr="00593436">
        <w:rPr>
          <w:color w:val="444444"/>
          <w:shd w:val="clear" w:color="auto" w:fill="FFFFFF"/>
        </w:rPr>
        <w:t xml:space="preserve"> dalle ore 1</w:t>
      </w:r>
      <w:r>
        <w:rPr>
          <w:color w:val="444444"/>
          <w:shd w:val="clear" w:color="auto" w:fill="FFFFFF"/>
        </w:rPr>
        <w:t>0,00</w:t>
      </w:r>
      <w:r w:rsidRPr="00593436">
        <w:rPr>
          <w:color w:val="444444"/>
          <w:shd w:val="clear" w:color="auto" w:fill="FFFFFF"/>
        </w:rPr>
        <w:t xml:space="preserve"> alle ore 1</w:t>
      </w:r>
      <w:r>
        <w:rPr>
          <w:color w:val="444444"/>
          <w:shd w:val="clear" w:color="auto" w:fill="FFFFFF"/>
        </w:rPr>
        <w:t>4,00</w:t>
      </w:r>
      <w:r w:rsidRPr="00593436">
        <w:rPr>
          <w:color w:val="444444"/>
          <w:shd w:val="clear" w:color="auto" w:fill="FFFFFF"/>
        </w:rPr>
        <w:t>, presso la Sede del</w:t>
      </w:r>
      <w:r>
        <w:rPr>
          <w:color w:val="444444"/>
          <w:shd w:val="clear" w:color="auto" w:fill="FFFFFF"/>
        </w:rPr>
        <w:t>l’ITIS “Molinari” di Milano Via Crescenzago, 110</w:t>
      </w:r>
      <w:r w:rsidRPr="00593436">
        <w:rPr>
          <w:color w:val="444444"/>
          <w:shd w:val="clear" w:color="auto" w:fill="FFFFFF"/>
        </w:rPr>
        <w:t>, si terrà l’assemblea sindacale</w:t>
      </w:r>
      <w:r>
        <w:rPr>
          <w:color w:val="444444"/>
          <w:shd w:val="clear" w:color="auto" w:fill="FFFFFF"/>
        </w:rPr>
        <w:t xml:space="preserve"> regionale</w:t>
      </w:r>
      <w:r w:rsidR="00361961">
        <w:rPr>
          <w:color w:val="444444"/>
          <w:shd w:val="clear" w:color="auto" w:fill="FFFFFF"/>
        </w:rPr>
        <w:t xml:space="preserve"> del Sindacato FLC CGIL Lombardia</w:t>
      </w:r>
      <w:r>
        <w:rPr>
          <w:color w:val="444444"/>
          <w:shd w:val="clear" w:color="auto" w:fill="FFFFFF"/>
        </w:rPr>
        <w:t>.</w:t>
      </w:r>
    </w:p>
    <w:p w:rsidR="0091500F" w:rsidRDefault="00593436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 w:rsidRPr="00593436">
        <w:rPr>
          <w:color w:val="444444"/>
          <w:shd w:val="clear" w:color="auto" w:fill="FFFFFF"/>
        </w:rPr>
        <w:t>Gli interessati, dovranno apporre accanto alla firma di presa visione un SI se intendono partecipare alla suddett</w:t>
      </w:r>
      <w:r>
        <w:rPr>
          <w:color w:val="444444"/>
          <w:shd w:val="clear" w:color="auto" w:fill="FFFFFF"/>
        </w:rPr>
        <w:t>a assemblea in orario di lavoro</w:t>
      </w:r>
      <w:r w:rsidRPr="00593436">
        <w:rPr>
          <w:color w:val="444444"/>
          <w:shd w:val="clear" w:color="auto" w:fill="FFFFFF"/>
        </w:rPr>
        <w:t>.</w:t>
      </w:r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Pr="0091500F">
        <w:rPr>
          <w:b/>
          <w:i/>
          <w:color w:val="444444"/>
          <w:shd w:val="clear" w:color="auto" w:fill="FFFFFF"/>
        </w:rPr>
        <w:t>IL DIRETTORE SGA</w:t>
      </w:r>
    </w:p>
    <w:p w:rsidR="00093F40" w:rsidRPr="0091500F" w:rsidRDefault="0091500F" w:rsidP="00093F40">
      <w:pPr>
        <w:tabs>
          <w:tab w:val="center" w:pos="6840"/>
        </w:tabs>
        <w:spacing w:line="360" w:lineRule="auto"/>
        <w:rPr>
          <w:i/>
        </w:rPr>
      </w:pPr>
      <w:r w:rsidRPr="0091500F">
        <w:rPr>
          <w:b/>
          <w:i/>
          <w:color w:val="444444"/>
          <w:shd w:val="clear" w:color="auto" w:fill="FFFFFF"/>
        </w:rPr>
        <w:tab/>
        <w:t>DOTT. Fortunato ARCELLA</w:t>
      </w:r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7A" w:rsidRDefault="0082327A" w:rsidP="0091201B">
      <w:r>
        <w:separator/>
      </w:r>
    </w:p>
  </w:endnote>
  <w:endnote w:type="continuationSeparator" w:id="0">
    <w:p w:rsidR="0082327A" w:rsidRDefault="0082327A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9E6C3B">
      <w:rPr>
        <w:noProof/>
        <w:sz w:val="16"/>
        <w:szCs w:val="16"/>
      </w:rPr>
      <w:t>CARTA INTESTATA.dot.doc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7A" w:rsidRDefault="0082327A" w:rsidP="0091201B">
      <w:r>
        <w:separator/>
      </w:r>
    </w:p>
  </w:footnote>
  <w:footnote w:type="continuationSeparator" w:id="0">
    <w:p w:rsidR="0082327A" w:rsidRDefault="0082327A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45596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237119"/>
    <w:rsid w:val="0024780C"/>
    <w:rsid w:val="002A26D6"/>
    <w:rsid w:val="003105C1"/>
    <w:rsid w:val="003360E0"/>
    <w:rsid w:val="00361961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146E"/>
    <w:rsid w:val="00493E96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47B9A"/>
    <w:rsid w:val="0087784E"/>
    <w:rsid w:val="0087785F"/>
    <w:rsid w:val="008A57EB"/>
    <w:rsid w:val="008D270E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5230D"/>
    <w:rsid w:val="00A73B8E"/>
    <w:rsid w:val="00A773A6"/>
    <w:rsid w:val="00A85350"/>
    <w:rsid w:val="00AA605B"/>
    <w:rsid w:val="00AC6B16"/>
    <w:rsid w:val="00BB0500"/>
    <w:rsid w:val="00BF420B"/>
    <w:rsid w:val="00C0622E"/>
    <w:rsid w:val="00C24A31"/>
    <w:rsid w:val="00C36045"/>
    <w:rsid w:val="00C542C2"/>
    <w:rsid w:val="00C74269"/>
    <w:rsid w:val="00D01D89"/>
    <w:rsid w:val="00D139F0"/>
    <w:rsid w:val="00D547C5"/>
    <w:rsid w:val="00D84F06"/>
    <w:rsid w:val="00D9041A"/>
    <w:rsid w:val="00DA2B06"/>
    <w:rsid w:val="00DB6920"/>
    <w:rsid w:val="00E11291"/>
    <w:rsid w:val="00E26BC0"/>
    <w:rsid w:val="00E572CE"/>
    <w:rsid w:val="00EC28BE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D4DF-D834-467F-9E02-016D59E5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933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3</cp:revision>
  <cp:lastPrinted>2016-02-26T07:09:00Z</cp:lastPrinted>
  <dcterms:created xsi:type="dcterms:W3CDTF">2017-09-04T12:32:00Z</dcterms:created>
  <dcterms:modified xsi:type="dcterms:W3CDTF">2017-09-04T14:31:00Z</dcterms:modified>
</cp:coreProperties>
</file>