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FB" w:rsidRDefault="00F142FB" w:rsidP="00F142FB">
      <w:pPr>
        <w:pStyle w:val="Titolo"/>
        <w:rPr>
          <w:rFonts w:ascii="Comic Sans MS" w:hAnsi="Comic Sans MS"/>
          <w:b/>
          <w:iCs/>
          <w:sz w:val="21"/>
          <w:szCs w:val="21"/>
        </w:rPr>
      </w:pPr>
      <w:bookmarkStart w:id="0" w:name="_GoBack"/>
      <w:bookmarkEnd w:id="0"/>
      <w:r>
        <w:rPr>
          <w:rFonts w:ascii="Comic Sans MS" w:hAnsi="Comic Sans MS"/>
          <w:b/>
          <w:iCs/>
          <w:noProof/>
          <w:sz w:val="21"/>
          <w:szCs w:val="21"/>
          <w:lang w:eastAsia="it-IT"/>
        </w:rPr>
        <w:drawing>
          <wp:inline distT="0" distB="0" distL="0" distR="0">
            <wp:extent cx="428625" cy="447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2FB" w:rsidRDefault="00F142FB" w:rsidP="00F142FB">
      <w:pPr>
        <w:pStyle w:val="Titolo"/>
        <w:widowControl w:val="0"/>
        <w:ind w:left="567" w:right="567"/>
        <w:rPr>
          <w:rFonts w:ascii="Verdana" w:hAnsi="Verdana"/>
          <w:b/>
          <w:iCs/>
        </w:rPr>
      </w:pPr>
    </w:p>
    <w:p w:rsidR="00F142FB" w:rsidRDefault="00F142FB" w:rsidP="00F142FB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ISTITUTO COMPRENSIVO STATALE</w:t>
      </w:r>
    </w:p>
    <w:p w:rsidR="00F142FB" w:rsidRDefault="00F142FB" w:rsidP="00F142FB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“PRIMO </w:t>
      </w:r>
      <w:proofErr w:type="gramStart"/>
      <w:r>
        <w:rPr>
          <w:rFonts w:ascii="Verdana" w:hAnsi="Verdana" w:cs="Arial"/>
          <w:b w:val="0"/>
          <w:sz w:val="20"/>
          <w:szCs w:val="20"/>
        </w:rPr>
        <w:t>LEVI”  VIA</w:t>
      </w:r>
      <w:proofErr w:type="gramEnd"/>
      <w:r>
        <w:rPr>
          <w:rFonts w:ascii="Verdana" w:hAnsi="Verdana" w:cs="Arial"/>
          <w:b w:val="0"/>
          <w:sz w:val="20"/>
          <w:szCs w:val="20"/>
        </w:rPr>
        <w:t xml:space="preserve"> PISTOIA 30 – 20153 MILANO</w:t>
      </w:r>
    </w:p>
    <w:p w:rsidR="00F142FB" w:rsidRPr="007C55BB" w:rsidRDefault="00F142FB" w:rsidP="00F142FB">
      <w:pPr>
        <w:pStyle w:val="Titolo2"/>
        <w:jc w:val="center"/>
        <w:rPr>
          <w:rFonts w:ascii="Verdana" w:hAnsi="Verdana" w:cs="Arial"/>
          <w:b w:val="0"/>
          <w:sz w:val="20"/>
          <w:szCs w:val="20"/>
          <w:lang w:val="en-US"/>
        </w:rPr>
      </w:pPr>
      <w:r w:rsidRPr="007C55BB">
        <w:rPr>
          <w:rFonts w:ascii="Verdana" w:hAnsi="Verdana" w:cs="Arial"/>
          <w:b w:val="0"/>
          <w:sz w:val="20"/>
          <w:szCs w:val="20"/>
          <w:lang w:val="en-US"/>
        </w:rPr>
        <w:t>Tel.02/88444550 - Fax -02/88444556</w:t>
      </w:r>
    </w:p>
    <w:p w:rsidR="00F142FB" w:rsidRPr="007C55BB" w:rsidRDefault="000F60A0" w:rsidP="00F142FB">
      <w:pPr>
        <w:spacing w:after="0"/>
        <w:jc w:val="center"/>
        <w:rPr>
          <w:rFonts w:ascii="Verdana" w:hAnsi="Verdana" w:cs="Arial"/>
          <w:bCs/>
          <w:lang w:val="en-US"/>
        </w:rPr>
      </w:pPr>
      <w:hyperlink r:id="rId6" w:history="1">
        <w:r w:rsidR="00F142FB" w:rsidRPr="007C55BB">
          <w:rPr>
            <w:rStyle w:val="Collegamentoipertestuale"/>
            <w:rFonts w:ascii="Verdana" w:hAnsi="Verdana" w:cs="Arial"/>
            <w:bCs/>
            <w:lang w:val="en-US"/>
          </w:rPr>
          <w:t>MIIC8DS00D@istruzione.it</w:t>
        </w:r>
      </w:hyperlink>
    </w:p>
    <w:p w:rsidR="00F142FB" w:rsidRDefault="00F142FB" w:rsidP="00F142FB">
      <w:pPr>
        <w:spacing w:after="0"/>
        <w:jc w:val="center"/>
        <w:rPr>
          <w:rFonts w:ascii="Verdana" w:hAnsi="Verdana" w:cs="Arial"/>
          <w:bCs/>
          <w:lang w:val="fr-FR"/>
        </w:rPr>
      </w:pPr>
      <w:proofErr w:type="gramStart"/>
      <w:r>
        <w:rPr>
          <w:rFonts w:ascii="Verdana" w:hAnsi="Verdana" w:cs="Arial"/>
          <w:bCs/>
          <w:lang w:val="fr-FR"/>
        </w:rPr>
        <w:t>PEC:</w:t>
      </w:r>
      <w:proofErr w:type="gramEnd"/>
      <w:r>
        <w:rPr>
          <w:rFonts w:ascii="Verdana" w:hAnsi="Verdana" w:cs="Arial"/>
          <w:bCs/>
          <w:lang w:val="fr-FR"/>
        </w:rPr>
        <w:t xml:space="preserve"> MIIC8DS00D@PEC.ISTRUZIONE.IT</w:t>
      </w:r>
    </w:p>
    <w:p w:rsidR="00F142FB" w:rsidRDefault="00F142FB" w:rsidP="00F142FB">
      <w:pPr>
        <w:spacing w:after="0"/>
        <w:jc w:val="center"/>
        <w:rPr>
          <w:rFonts w:ascii="Verdana" w:hAnsi="Verdana" w:cs="Arial"/>
          <w:bCs/>
          <w:lang w:val="fr-FR"/>
        </w:rPr>
      </w:pPr>
      <w:proofErr w:type="spellStart"/>
      <w:r>
        <w:rPr>
          <w:rFonts w:ascii="Verdana" w:hAnsi="Verdana" w:cs="Arial"/>
          <w:bCs/>
          <w:lang w:val="fr-FR"/>
        </w:rPr>
        <w:t>Sito</w:t>
      </w:r>
      <w:proofErr w:type="spellEnd"/>
      <w:r>
        <w:rPr>
          <w:rFonts w:ascii="Verdana" w:hAnsi="Verdana" w:cs="Arial"/>
          <w:bCs/>
          <w:lang w:val="fr-FR"/>
        </w:rPr>
        <w:t xml:space="preserve"> </w:t>
      </w:r>
      <w:proofErr w:type="gramStart"/>
      <w:r>
        <w:rPr>
          <w:rFonts w:ascii="Verdana" w:hAnsi="Verdana" w:cs="Arial"/>
          <w:bCs/>
          <w:lang w:val="fr-FR"/>
        </w:rPr>
        <w:t>web:</w:t>
      </w:r>
      <w:proofErr w:type="gramEnd"/>
      <w:r>
        <w:rPr>
          <w:rFonts w:ascii="Verdana" w:hAnsi="Verdana" w:cs="Arial"/>
          <w:bCs/>
          <w:lang w:val="fr-FR"/>
        </w:rPr>
        <w:t xml:space="preserve"> </w:t>
      </w:r>
      <w:hyperlink r:id="rId7" w:history="1">
        <w:r>
          <w:rPr>
            <w:rStyle w:val="Collegamentoipertestuale"/>
            <w:rFonts w:ascii="Verdana" w:hAnsi="Verdana" w:cs="Arial"/>
            <w:bCs/>
            <w:lang w:val="fr-FR"/>
          </w:rPr>
          <w:t>www.icsprimolevimilano.gov.it</w:t>
        </w:r>
      </w:hyperlink>
    </w:p>
    <w:p w:rsidR="00F142FB" w:rsidRDefault="00F142FB" w:rsidP="00F142FB">
      <w:pPr>
        <w:spacing w:after="0"/>
        <w:jc w:val="center"/>
        <w:rPr>
          <w:rFonts w:ascii="Verdana" w:hAnsi="Verdana" w:cs="Arial"/>
          <w:bCs/>
          <w:lang w:val="fr-FR"/>
        </w:rPr>
      </w:pPr>
      <w:r>
        <w:rPr>
          <w:rFonts w:ascii="Verdana" w:hAnsi="Verdana" w:cs="Arial"/>
          <w:bCs/>
          <w:lang w:val="fr-FR"/>
        </w:rPr>
        <w:t>C.F. 97504730157</w:t>
      </w:r>
    </w:p>
    <w:p w:rsidR="00F142FB" w:rsidRDefault="00F142FB" w:rsidP="00F142FB">
      <w:pPr>
        <w:pStyle w:val="Corpodeltesto3"/>
        <w:rPr>
          <w:rFonts w:ascii="Calibri" w:hAnsi="Calibri" w:cs="Arial"/>
          <w:sz w:val="24"/>
        </w:rPr>
      </w:pPr>
    </w:p>
    <w:p w:rsidR="00F142FB" w:rsidRDefault="00F142FB" w:rsidP="00F142FB">
      <w:pPr>
        <w:pStyle w:val="Corpodeltesto3"/>
        <w:rPr>
          <w:rFonts w:ascii="Calibri" w:hAnsi="Calibri" w:cs="Arial"/>
          <w:sz w:val="24"/>
        </w:rPr>
      </w:pPr>
    </w:p>
    <w:p w:rsidR="00F142FB" w:rsidRDefault="00F142FB" w:rsidP="00F142FB">
      <w:pPr>
        <w:pStyle w:val="Corpodeltesto3"/>
        <w:rPr>
          <w:rFonts w:ascii="Calibri" w:hAnsi="Calibri" w:cs="Arial"/>
          <w:sz w:val="24"/>
        </w:rPr>
      </w:pPr>
    </w:p>
    <w:p w:rsidR="00F142FB" w:rsidRDefault="00F142FB" w:rsidP="00F142FB">
      <w:pPr>
        <w:pStyle w:val="Corpodeltesto3"/>
        <w:rPr>
          <w:rFonts w:ascii="Calibri" w:hAnsi="Calibri" w:cs="Arial"/>
          <w:sz w:val="24"/>
        </w:rPr>
      </w:pPr>
    </w:p>
    <w:p w:rsidR="00F142FB" w:rsidRDefault="00F142FB" w:rsidP="00F142FB">
      <w:pPr>
        <w:pStyle w:val="Corpodeltesto3"/>
        <w:rPr>
          <w:rFonts w:ascii="Calibri" w:hAnsi="Calibri" w:cs="Arial"/>
          <w:sz w:val="24"/>
        </w:rPr>
      </w:pPr>
    </w:p>
    <w:p w:rsidR="00F142FB" w:rsidRPr="006A4B49" w:rsidRDefault="00F142FB" w:rsidP="00F142FB">
      <w:pPr>
        <w:pStyle w:val="Corpodeltesto3"/>
        <w:rPr>
          <w:rFonts w:ascii="Calibri" w:hAnsi="Calibri" w:cs="Arial"/>
          <w:sz w:val="24"/>
        </w:rPr>
      </w:pPr>
      <w:r w:rsidRPr="006A4B49">
        <w:rPr>
          <w:rFonts w:ascii="Calibri" w:hAnsi="Calibri" w:cs="Arial"/>
          <w:sz w:val="24"/>
        </w:rPr>
        <w:t>Circ.</w:t>
      </w:r>
      <w:r>
        <w:rPr>
          <w:rFonts w:ascii="Calibri" w:hAnsi="Calibri" w:cs="Arial"/>
          <w:sz w:val="24"/>
        </w:rPr>
        <w:t xml:space="preserve"> </w:t>
      </w:r>
      <w:r w:rsidRPr="006A4B49">
        <w:rPr>
          <w:rFonts w:ascii="Calibri" w:hAnsi="Calibri" w:cs="Arial"/>
          <w:sz w:val="24"/>
        </w:rPr>
        <w:t>n.</w:t>
      </w:r>
      <w:r>
        <w:rPr>
          <w:rFonts w:ascii="Calibri" w:hAnsi="Calibri" w:cs="Arial"/>
          <w:sz w:val="24"/>
        </w:rPr>
        <w:t xml:space="preserve"> </w:t>
      </w:r>
      <w:r w:rsidR="007B0BBB">
        <w:rPr>
          <w:rFonts w:ascii="Calibri" w:hAnsi="Calibri" w:cs="Arial"/>
          <w:sz w:val="24"/>
        </w:rPr>
        <w:t>145</w:t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</w:r>
      <w:r w:rsidR="00107783">
        <w:rPr>
          <w:rFonts w:ascii="Calibri" w:hAnsi="Calibri" w:cs="Arial"/>
          <w:sz w:val="24"/>
        </w:rPr>
        <w:tab/>
        <w:t xml:space="preserve">       Milano, 26</w:t>
      </w:r>
      <w:r>
        <w:rPr>
          <w:rFonts w:ascii="Calibri" w:hAnsi="Calibri" w:cs="Arial"/>
          <w:sz w:val="24"/>
        </w:rPr>
        <w:t>/04/2018</w:t>
      </w:r>
    </w:p>
    <w:p w:rsidR="00107783" w:rsidRDefault="00107783" w:rsidP="00F142FB">
      <w:pPr>
        <w:pStyle w:val="Corpodeltesto3"/>
        <w:ind w:left="6372"/>
        <w:rPr>
          <w:rFonts w:ascii="Calibri" w:hAnsi="Calibri" w:cs="Arial"/>
          <w:sz w:val="24"/>
        </w:rPr>
      </w:pPr>
    </w:p>
    <w:p w:rsidR="00F142FB" w:rsidRDefault="00F142FB" w:rsidP="00F142FB">
      <w:pPr>
        <w:pStyle w:val="Corpodeltesto3"/>
        <w:ind w:left="6372"/>
        <w:rPr>
          <w:rFonts w:ascii="Calibri" w:hAnsi="Calibri" w:cs="Arial"/>
          <w:sz w:val="24"/>
        </w:rPr>
      </w:pPr>
      <w:r w:rsidRPr="006A4B49">
        <w:rPr>
          <w:rFonts w:ascii="Calibri" w:hAnsi="Calibri" w:cs="Arial"/>
          <w:sz w:val="24"/>
        </w:rPr>
        <w:t xml:space="preserve">Ai docenti </w:t>
      </w:r>
      <w:r>
        <w:rPr>
          <w:rFonts w:ascii="Calibri" w:hAnsi="Calibri" w:cs="Arial"/>
          <w:sz w:val="24"/>
        </w:rPr>
        <w:t xml:space="preserve">delle classi Seconde e </w:t>
      </w:r>
      <w:proofErr w:type="gramStart"/>
      <w:r>
        <w:rPr>
          <w:rFonts w:ascii="Calibri" w:hAnsi="Calibri" w:cs="Arial"/>
          <w:sz w:val="24"/>
        </w:rPr>
        <w:t>Quinte  Scuola</w:t>
      </w:r>
      <w:proofErr w:type="gramEnd"/>
      <w:r>
        <w:rPr>
          <w:rFonts w:ascii="Calibri" w:hAnsi="Calibri" w:cs="Arial"/>
          <w:sz w:val="24"/>
        </w:rPr>
        <w:t xml:space="preserve"> Primaria</w:t>
      </w:r>
    </w:p>
    <w:p w:rsidR="00F142FB" w:rsidRDefault="00F142FB" w:rsidP="00F142FB">
      <w:pPr>
        <w:pStyle w:val="Corpodeltesto3"/>
        <w:ind w:left="4248" w:firstLine="708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Al sito web</w:t>
      </w:r>
    </w:p>
    <w:p w:rsidR="00F142FB" w:rsidRDefault="00F142FB" w:rsidP="00F142FB">
      <w:pPr>
        <w:pStyle w:val="Corpodeltesto3"/>
        <w:jc w:val="center"/>
        <w:rPr>
          <w:rFonts w:ascii="Calibri" w:hAnsi="Calibri" w:cs="Arial"/>
          <w:sz w:val="24"/>
        </w:rPr>
      </w:pPr>
    </w:p>
    <w:p w:rsidR="00402580" w:rsidRDefault="00402580" w:rsidP="00F142FB">
      <w:pPr>
        <w:rPr>
          <w:rFonts w:ascii="Calibri" w:hAnsi="Calibri" w:cs="Arial"/>
          <w:b/>
          <w:bCs/>
          <w:sz w:val="24"/>
          <w:szCs w:val="24"/>
        </w:rPr>
      </w:pPr>
    </w:p>
    <w:p w:rsidR="00F142FB" w:rsidRDefault="00F142FB" w:rsidP="00F142FB">
      <w:pPr>
        <w:rPr>
          <w:rFonts w:ascii="Calibri" w:hAnsi="Calibri" w:cs="Arial"/>
          <w:b/>
          <w:bCs/>
          <w:sz w:val="24"/>
          <w:szCs w:val="24"/>
        </w:rPr>
      </w:pPr>
      <w:r w:rsidRPr="006A4B49">
        <w:rPr>
          <w:rFonts w:ascii="Calibri" w:hAnsi="Calibri" w:cs="Arial"/>
          <w:b/>
          <w:bCs/>
          <w:sz w:val="24"/>
          <w:szCs w:val="24"/>
        </w:rPr>
        <w:t>Oggetto</w:t>
      </w:r>
      <w:r>
        <w:rPr>
          <w:rFonts w:ascii="Calibri" w:hAnsi="Calibri" w:cs="Arial"/>
          <w:b/>
          <w:bCs/>
          <w:sz w:val="24"/>
          <w:szCs w:val="24"/>
        </w:rPr>
        <w:t>: PROVE INVALSI A.S. 2017-18</w:t>
      </w:r>
    </w:p>
    <w:p w:rsidR="00402580" w:rsidRDefault="00402580" w:rsidP="00F142FB">
      <w:pPr>
        <w:rPr>
          <w:rFonts w:ascii="Calibri" w:hAnsi="Calibri" w:cs="Arial"/>
          <w:bCs/>
          <w:sz w:val="24"/>
          <w:szCs w:val="24"/>
        </w:rPr>
      </w:pPr>
    </w:p>
    <w:p w:rsidR="00F142FB" w:rsidRDefault="00F142FB" w:rsidP="00F142FB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Il giorno </w:t>
      </w:r>
      <w:r w:rsidRPr="00107783">
        <w:rPr>
          <w:rFonts w:ascii="Calibri" w:hAnsi="Calibri" w:cs="Arial"/>
          <w:b/>
          <w:bCs/>
          <w:sz w:val="24"/>
          <w:szCs w:val="24"/>
        </w:rPr>
        <w:t>3 maggio</w:t>
      </w:r>
      <w:r>
        <w:rPr>
          <w:rFonts w:ascii="Calibri" w:hAnsi="Calibri" w:cs="Arial"/>
          <w:bCs/>
          <w:sz w:val="24"/>
          <w:szCs w:val="24"/>
        </w:rPr>
        <w:t xml:space="preserve"> 2018 è prevista la Prova Invalsi di </w:t>
      </w:r>
      <w:r>
        <w:rPr>
          <w:rFonts w:ascii="Calibri" w:hAnsi="Calibri" w:cs="Arial"/>
          <w:b/>
          <w:bCs/>
          <w:sz w:val="24"/>
          <w:szCs w:val="24"/>
        </w:rPr>
        <w:t>INGLESE</w:t>
      </w:r>
      <w:r>
        <w:rPr>
          <w:rFonts w:ascii="Calibri" w:hAnsi="Calibri" w:cs="Arial"/>
          <w:bCs/>
          <w:sz w:val="24"/>
          <w:szCs w:val="24"/>
        </w:rPr>
        <w:t>:</w:t>
      </w:r>
    </w:p>
    <w:p w:rsidR="00F142FB" w:rsidRDefault="00F142FB" w:rsidP="00F142FB">
      <w:pPr>
        <w:pStyle w:val="Paragrafoelenco"/>
        <w:numPr>
          <w:ilvl w:val="0"/>
          <w:numId w:val="1"/>
        </w:numPr>
      </w:pPr>
      <w:r>
        <w:t>Ore 9:00 inizio della prova (</w:t>
      </w:r>
      <w:proofErr w:type="spellStart"/>
      <w:r>
        <w:t>reading</w:t>
      </w:r>
      <w:proofErr w:type="spellEnd"/>
      <w:r>
        <w:t>) durata 30 minuti</w:t>
      </w:r>
    </w:p>
    <w:p w:rsidR="00F142FB" w:rsidRDefault="00F142FB" w:rsidP="00F142FB">
      <w:pPr>
        <w:pStyle w:val="Paragrafoelenco"/>
        <w:numPr>
          <w:ilvl w:val="0"/>
          <w:numId w:val="1"/>
        </w:numPr>
      </w:pPr>
      <w:r>
        <w:t xml:space="preserve">Eventuale tempo </w:t>
      </w:r>
      <w:proofErr w:type="gramStart"/>
      <w:r>
        <w:t>aggiuntivo  (</w:t>
      </w:r>
      <w:proofErr w:type="gramEnd"/>
      <w:r>
        <w:t>BES) 15 minuti</w:t>
      </w:r>
    </w:p>
    <w:p w:rsidR="00F142FB" w:rsidRDefault="00F142FB" w:rsidP="00F142FB">
      <w:pPr>
        <w:pStyle w:val="Paragrafoelenco"/>
        <w:numPr>
          <w:ilvl w:val="0"/>
          <w:numId w:val="1"/>
        </w:numPr>
      </w:pPr>
      <w:r>
        <w:t xml:space="preserve"> Ore 10:15 inizio prova di ascolto (</w:t>
      </w:r>
      <w:proofErr w:type="spellStart"/>
      <w:r>
        <w:t>listening</w:t>
      </w:r>
      <w:proofErr w:type="spellEnd"/>
      <w:r>
        <w:t>) durata 30 minuti</w:t>
      </w:r>
    </w:p>
    <w:p w:rsidR="00F142FB" w:rsidRDefault="00F142FB" w:rsidP="00F142FB">
      <w:pPr>
        <w:pStyle w:val="Paragrafoelenco"/>
        <w:numPr>
          <w:ilvl w:val="0"/>
          <w:numId w:val="1"/>
        </w:numPr>
      </w:pPr>
      <w:r>
        <w:t xml:space="preserve">Eventuale tempo </w:t>
      </w:r>
      <w:proofErr w:type="gramStart"/>
      <w:r>
        <w:t>aggiuntivo  (</w:t>
      </w:r>
      <w:proofErr w:type="gramEnd"/>
      <w:r>
        <w:t>BES) 15 minuti</w:t>
      </w:r>
    </w:p>
    <w:p w:rsidR="00107783" w:rsidRDefault="00107783" w:rsidP="00107783">
      <w:pPr>
        <w:pStyle w:val="Paragrafoelenco"/>
      </w:pPr>
    </w:p>
    <w:p w:rsidR="00F142FB" w:rsidRPr="00F142FB" w:rsidRDefault="00F142FB" w:rsidP="00F142FB">
      <w:r>
        <w:t>I docenti delle suddette classi sono tenuti a prestare servizio, durante lo svolgimento della prova, nelle classi loro assegnate: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7B0BBB" w:rsidTr="007B0BBB">
        <w:tc>
          <w:tcPr>
            <w:tcW w:w="3154" w:type="dxa"/>
          </w:tcPr>
          <w:p w:rsidR="007B0BBB" w:rsidRDefault="007B0BBB" w:rsidP="00F142FB"/>
          <w:p w:rsidR="007B0BBB" w:rsidRDefault="007B0BBB" w:rsidP="007B0BBB">
            <w:pPr>
              <w:jc w:val="center"/>
            </w:pPr>
            <w:r>
              <w:t>Classe 5^ A</w:t>
            </w:r>
          </w:p>
          <w:p w:rsidR="007B0BBB" w:rsidRDefault="007B0BBB" w:rsidP="00F142FB"/>
        </w:tc>
        <w:tc>
          <w:tcPr>
            <w:tcW w:w="3155" w:type="dxa"/>
          </w:tcPr>
          <w:p w:rsidR="007B0BBB" w:rsidRDefault="007B0BBB" w:rsidP="00F142FB"/>
          <w:p w:rsidR="007B0BBB" w:rsidRDefault="007B0BBB" w:rsidP="007B0BBB">
            <w:pPr>
              <w:jc w:val="center"/>
            </w:pPr>
            <w:r>
              <w:t>Classe 5^ B</w:t>
            </w:r>
          </w:p>
        </w:tc>
        <w:tc>
          <w:tcPr>
            <w:tcW w:w="3155" w:type="dxa"/>
          </w:tcPr>
          <w:p w:rsidR="007B0BBB" w:rsidRDefault="007B0BBB" w:rsidP="00F142FB"/>
          <w:p w:rsidR="007B0BBB" w:rsidRDefault="007B0BBB" w:rsidP="007B0BBB">
            <w:pPr>
              <w:jc w:val="center"/>
            </w:pPr>
            <w:r>
              <w:t>Classe 5^ C</w:t>
            </w:r>
          </w:p>
        </w:tc>
      </w:tr>
      <w:tr w:rsidR="007B0BBB" w:rsidTr="007B0BBB">
        <w:tc>
          <w:tcPr>
            <w:tcW w:w="3154" w:type="dxa"/>
          </w:tcPr>
          <w:p w:rsidR="007B0BBB" w:rsidRDefault="007B0BBB" w:rsidP="00F142FB"/>
          <w:p w:rsidR="007B0BBB" w:rsidRDefault="007B0BBB" w:rsidP="007B0BBB">
            <w:pPr>
              <w:jc w:val="center"/>
            </w:pPr>
            <w:r>
              <w:t>Dragonetti Diana</w:t>
            </w:r>
          </w:p>
          <w:p w:rsidR="007B0BBB" w:rsidRDefault="007B0BBB" w:rsidP="007B0BBB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della sez. B)</w:t>
            </w:r>
          </w:p>
          <w:p w:rsidR="007B0BBB" w:rsidRDefault="007B0BBB" w:rsidP="007B0BBB">
            <w:pPr>
              <w:jc w:val="center"/>
            </w:pPr>
          </w:p>
        </w:tc>
        <w:tc>
          <w:tcPr>
            <w:tcW w:w="3155" w:type="dxa"/>
          </w:tcPr>
          <w:p w:rsidR="007B0BBB" w:rsidRDefault="007B0BBB" w:rsidP="00F142FB">
            <w:r>
              <w:t xml:space="preserve">                                                         </w:t>
            </w:r>
          </w:p>
          <w:p w:rsidR="007B0BBB" w:rsidRDefault="007B0BBB" w:rsidP="007B0BBB">
            <w:pPr>
              <w:jc w:val="center"/>
            </w:pPr>
            <w:proofErr w:type="spellStart"/>
            <w:r>
              <w:t>Rapisardi</w:t>
            </w:r>
            <w:proofErr w:type="spellEnd"/>
            <w:r>
              <w:t xml:space="preserve"> Giuseppina</w:t>
            </w:r>
          </w:p>
          <w:p w:rsidR="007B0BBB" w:rsidRDefault="007B0BBB" w:rsidP="007B0BBB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</w:t>
            </w:r>
            <w:r w:rsidR="00107783">
              <w:t xml:space="preserve">della </w:t>
            </w:r>
            <w:r>
              <w:t>sez. A)</w:t>
            </w:r>
          </w:p>
        </w:tc>
        <w:tc>
          <w:tcPr>
            <w:tcW w:w="3155" w:type="dxa"/>
          </w:tcPr>
          <w:p w:rsidR="007B0BBB" w:rsidRDefault="007B0BBB" w:rsidP="00F142FB"/>
          <w:p w:rsidR="007B0BBB" w:rsidRDefault="007B0BBB" w:rsidP="007B0BBB">
            <w:pPr>
              <w:jc w:val="center"/>
            </w:pPr>
            <w:r>
              <w:t>Clemenza Rosaria</w:t>
            </w:r>
          </w:p>
          <w:p w:rsidR="007B0BBB" w:rsidRDefault="007B0BBB" w:rsidP="007B0BBB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</w:t>
            </w:r>
            <w:r w:rsidR="00107783">
              <w:t xml:space="preserve">della </w:t>
            </w:r>
            <w:r>
              <w:t>2^ C)</w:t>
            </w:r>
          </w:p>
        </w:tc>
      </w:tr>
    </w:tbl>
    <w:p w:rsidR="007B0BBB" w:rsidRDefault="007B0BBB" w:rsidP="007B0BBB">
      <w:pPr>
        <w:rPr>
          <w:rFonts w:ascii="Calibri" w:hAnsi="Calibri" w:cs="Arial"/>
          <w:bCs/>
          <w:sz w:val="24"/>
          <w:szCs w:val="24"/>
        </w:rPr>
      </w:pPr>
    </w:p>
    <w:p w:rsidR="00083B9E" w:rsidRDefault="00083B9E" w:rsidP="007B0BBB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7B0BBB">
      <w:pPr>
        <w:rPr>
          <w:rFonts w:ascii="Calibri" w:hAnsi="Calibri" w:cs="Arial"/>
          <w:bCs/>
          <w:sz w:val="24"/>
          <w:szCs w:val="24"/>
        </w:rPr>
      </w:pPr>
    </w:p>
    <w:p w:rsidR="007B0BBB" w:rsidRDefault="007B0BBB" w:rsidP="007B0BBB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lastRenderedPageBreak/>
        <w:t xml:space="preserve">Il giorno </w:t>
      </w:r>
      <w:r w:rsidRPr="00107783">
        <w:rPr>
          <w:rFonts w:ascii="Calibri" w:hAnsi="Calibri" w:cs="Arial"/>
          <w:b/>
          <w:bCs/>
          <w:sz w:val="24"/>
          <w:szCs w:val="24"/>
        </w:rPr>
        <w:t>9 maggio</w:t>
      </w:r>
      <w:r>
        <w:rPr>
          <w:rFonts w:ascii="Calibri" w:hAnsi="Calibri" w:cs="Arial"/>
          <w:bCs/>
          <w:sz w:val="24"/>
          <w:szCs w:val="24"/>
        </w:rPr>
        <w:t xml:space="preserve"> 2018 è prevista la Prova Invalsi di </w:t>
      </w:r>
      <w:r>
        <w:rPr>
          <w:rFonts w:ascii="Calibri" w:hAnsi="Calibri" w:cs="Arial"/>
          <w:b/>
          <w:bCs/>
          <w:sz w:val="24"/>
          <w:szCs w:val="24"/>
        </w:rPr>
        <w:t>ITALIANO</w:t>
      </w:r>
      <w:r>
        <w:rPr>
          <w:rFonts w:ascii="Calibri" w:hAnsi="Calibri" w:cs="Arial"/>
          <w:bCs/>
          <w:sz w:val="24"/>
          <w:szCs w:val="24"/>
        </w:rPr>
        <w:t>:</w:t>
      </w:r>
    </w:p>
    <w:p w:rsidR="00402580" w:rsidRPr="00083B9E" w:rsidRDefault="00402580" w:rsidP="00402580">
      <w:pPr>
        <w:rPr>
          <w:rFonts w:ascii="Calibri" w:hAnsi="Calibri" w:cs="Arial"/>
          <w:b/>
          <w:bCs/>
          <w:sz w:val="24"/>
          <w:szCs w:val="24"/>
        </w:rPr>
      </w:pPr>
      <w:r w:rsidRPr="00083B9E">
        <w:rPr>
          <w:rFonts w:ascii="Calibri" w:hAnsi="Calibri" w:cs="Arial"/>
          <w:b/>
          <w:bCs/>
          <w:sz w:val="24"/>
          <w:szCs w:val="24"/>
        </w:rPr>
        <w:t>CLASSI SECONDE</w:t>
      </w:r>
    </w:p>
    <w:p w:rsidR="00402580" w:rsidRDefault="00402580" w:rsidP="00402580">
      <w:pPr>
        <w:pStyle w:val="Paragrafoelenco"/>
        <w:numPr>
          <w:ilvl w:val="0"/>
          <w:numId w:val="1"/>
        </w:numPr>
      </w:pPr>
      <w:r>
        <w:t>Ore 9:00 inizio della prova, durata 45 minuti</w:t>
      </w:r>
    </w:p>
    <w:p w:rsidR="00402580" w:rsidRDefault="00402580" w:rsidP="00402580">
      <w:pPr>
        <w:pStyle w:val="Paragrafoelenco"/>
        <w:numPr>
          <w:ilvl w:val="0"/>
          <w:numId w:val="1"/>
        </w:numPr>
      </w:pPr>
      <w:r>
        <w:t xml:space="preserve">Eventuale tempo </w:t>
      </w:r>
      <w:proofErr w:type="gramStart"/>
      <w:r>
        <w:t>aggiuntivo  (</w:t>
      </w:r>
      <w:proofErr w:type="gramEnd"/>
      <w:r>
        <w:t>BES) 15 minuti</w:t>
      </w:r>
    </w:p>
    <w:p w:rsidR="00402580" w:rsidRPr="00083B9E" w:rsidRDefault="00402580" w:rsidP="00402580">
      <w:pPr>
        <w:rPr>
          <w:rFonts w:ascii="Calibri" w:hAnsi="Calibri" w:cs="Arial"/>
          <w:b/>
          <w:bCs/>
          <w:sz w:val="24"/>
          <w:szCs w:val="24"/>
        </w:rPr>
      </w:pPr>
      <w:r w:rsidRPr="00083B9E">
        <w:rPr>
          <w:rFonts w:ascii="Calibri" w:hAnsi="Calibri" w:cs="Arial"/>
          <w:b/>
          <w:bCs/>
          <w:sz w:val="24"/>
          <w:szCs w:val="24"/>
        </w:rPr>
        <w:t>CLASSI QUINTE</w:t>
      </w:r>
    </w:p>
    <w:p w:rsidR="00402580" w:rsidRDefault="00402580" w:rsidP="00402580">
      <w:pPr>
        <w:pStyle w:val="Paragrafoelenco"/>
        <w:numPr>
          <w:ilvl w:val="0"/>
          <w:numId w:val="1"/>
        </w:numPr>
      </w:pPr>
      <w:r>
        <w:t xml:space="preserve">Ore 10:15 inizio della prova, durata 75 minuti più 20 minuti (totale 95 minuti) per la risposta alle domande di background </w:t>
      </w:r>
    </w:p>
    <w:p w:rsidR="00402580" w:rsidRDefault="00402580" w:rsidP="00402580">
      <w:pPr>
        <w:pStyle w:val="Paragrafoelenco"/>
        <w:numPr>
          <w:ilvl w:val="0"/>
          <w:numId w:val="1"/>
        </w:numPr>
      </w:pPr>
      <w:r>
        <w:t xml:space="preserve">Eventuale tempo </w:t>
      </w:r>
      <w:proofErr w:type="gramStart"/>
      <w:r>
        <w:t>aggiuntivo  (</w:t>
      </w:r>
      <w:proofErr w:type="gramEnd"/>
      <w:r>
        <w:t>BES) 15 minuti</w:t>
      </w:r>
    </w:p>
    <w:p w:rsidR="00107783" w:rsidRDefault="00107783" w:rsidP="00107783">
      <w:pPr>
        <w:pStyle w:val="Paragrafoelenco"/>
      </w:pPr>
    </w:p>
    <w:p w:rsidR="00F142FB" w:rsidRDefault="007B0BBB" w:rsidP="00F142FB">
      <w:r>
        <w:t>I docenti delle suddette classi sono tenuti a prestare servizio, durante lo svolgimento della prova, nelle classi loro assegnate:</w:t>
      </w:r>
    </w:p>
    <w:p w:rsidR="00107783" w:rsidRPr="00F142FB" w:rsidRDefault="00107783" w:rsidP="00F142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7B0BBB" w:rsidTr="000F2899">
        <w:tc>
          <w:tcPr>
            <w:tcW w:w="3154" w:type="dxa"/>
          </w:tcPr>
          <w:p w:rsidR="007B0BBB" w:rsidRDefault="007B0BBB" w:rsidP="000F2899"/>
          <w:p w:rsidR="007B0BBB" w:rsidRDefault="007B0BBB" w:rsidP="000F2899">
            <w:pPr>
              <w:jc w:val="center"/>
            </w:pPr>
            <w:r>
              <w:t>Classe 2^ A</w:t>
            </w:r>
          </w:p>
          <w:p w:rsidR="007B0BBB" w:rsidRDefault="007B0BBB" w:rsidP="000F2899"/>
        </w:tc>
        <w:tc>
          <w:tcPr>
            <w:tcW w:w="3155" w:type="dxa"/>
          </w:tcPr>
          <w:p w:rsidR="007B0BBB" w:rsidRDefault="007B0BBB" w:rsidP="000F2899"/>
          <w:p w:rsidR="007B0BBB" w:rsidRDefault="007B0BBB" w:rsidP="000F2899">
            <w:pPr>
              <w:jc w:val="center"/>
            </w:pPr>
            <w:r>
              <w:t>Classe 2^ B</w:t>
            </w:r>
          </w:p>
        </w:tc>
        <w:tc>
          <w:tcPr>
            <w:tcW w:w="3155" w:type="dxa"/>
          </w:tcPr>
          <w:p w:rsidR="007B0BBB" w:rsidRDefault="007B0BBB" w:rsidP="000F2899"/>
          <w:p w:rsidR="007B0BBB" w:rsidRDefault="007B0BBB" w:rsidP="000F2899">
            <w:pPr>
              <w:jc w:val="center"/>
            </w:pPr>
            <w:r>
              <w:t>Classe 2^ C</w:t>
            </w:r>
          </w:p>
        </w:tc>
      </w:tr>
      <w:tr w:rsidR="007B0BBB" w:rsidTr="000F2899">
        <w:tc>
          <w:tcPr>
            <w:tcW w:w="3154" w:type="dxa"/>
          </w:tcPr>
          <w:p w:rsidR="007B0BBB" w:rsidRDefault="007B0BBB" w:rsidP="000F2899"/>
          <w:p w:rsidR="007B0BBB" w:rsidRDefault="007B0BBB" w:rsidP="000F2899">
            <w:pPr>
              <w:jc w:val="center"/>
            </w:pPr>
            <w:r>
              <w:t>Maddalena Cinzia</w:t>
            </w:r>
          </w:p>
          <w:p w:rsidR="007B0BBB" w:rsidRDefault="007B0BBB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della sez. B)</w:t>
            </w:r>
          </w:p>
          <w:p w:rsidR="007B0BBB" w:rsidRDefault="007B0BBB" w:rsidP="000F2899">
            <w:pPr>
              <w:jc w:val="center"/>
            </w:pPr>
          </w:p>
        </w:tc>
        <w:tc>
          <w:tcPr>
            <w:tcW w:w="3155" w:type="dxa"/>
          </w:tcPr>
          <w:p w:rsidR="007B0BBB" w:rsidRDefault="007B0BBB" w:rsidP="000F2899">
            <w:r>
              <w:t xml:space="preserve">                                                         </w:t>
            </w:r>
          </w:p>
          <w:p w:rsidR="007B0BBB" w:rsidRDefault="007B0BBB" w:rsidP="000F2899">
            <w:pPr>
              <w:jc w:val="center"/>
            </w:pPr>
            <w:r>
              <w:t>Clemenza Rosaria</w:t>
            </w:r>
          </w:p>
          <w:p w:rsidR="007B0BBB" w:rsidRDefault="007B0BBB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</w:t>
            </w:r>
            <w:r w:rsidR="00107783">
              <w:t xml:space="preserve">della </w:t>
            </w:r>
            <w:r>
              <w:t>sez. C)</w:t>
            </w:r>
          </w:p>
        </w:tc>
        <w:tc>
          <w:tcPr>
            <w:tcW w:w="3155" w:type="dxa"/>
          </w:tcPr>
          <w:p w:rsidR="007B0BBB" w:rsidRDefault="007B0BBB" w:rsidP="000F2899"/>
          <w:p w:rsidR="007B0BBB" w:rsidRDefault="007B0BBB" w:rsidP="000F2899">
            <w:pPr>
              <w:jc w:val="center"/>
            </w:pPr>
            <w:proofErr w:type="spellStart"/>
            <w:r>
              <w:t>Tomay</w:t>
            </w:r>
            <w:proofErr w:type="spellEnd"/>
            <w:r>
              <w:t xml:space="preserve"> Tullia Anna</w:t>
            </w:r>
          </w:p>
          <w:p w:rsidR="007B0BBB" w:rsidRDefault="007B0BBB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</w:t>
            </w:r>
            <w:r w:rsidR="00107783">
              <w:t xml:space="preserve">della </w:t>
            </w:r>
            <w:r>
              <w:t>sez. A)</w:t>
            </w:r>
          </w:p>
        </w:tc>
      </w:tr>
      <w:tr w:rsidR="00402580" w:rsidTr="000F2899">
        <w:tc>
          <w:tcPr>
            <w:tcW w:w="3154" w:type="dxa"/>
          </w:tcPr>
          <w:p w:rsidR="00402580" w:rsidRDefault="00402580" w:rsidP="000F2899"/>
          <w:p w:rsidR="00402580" w:rsidRDefault="00402580" w:rsidP="000F2899">
            <w:pPr>
              <w:jc w:val="center"/>
            </w:pPr>
            <w:r>
              <w:t>Classe 5^ A</w:t>
            </w:r>
          </w:p>
          <w:p w:rsidR="00402580" w:rsidRDefault="00402580" w:rsidP="000F2899"/>
        </w:tc>
        <w:tc>
          <w:tcPr>
            <w:tcW w:w="3155" w:type="dxa"/>
          </w:tcPr>
          <w:p w:rsidR="00402580" w:rsidRDefault="00402580" w:rsidP="000F2899"/>
          <w:p w:rsidR="00402580" w:rsidRDefault="00402580" w:rsidP="000F2899">
            <w:pPr>
              <w:jc w:val="center"/>
            </w:pPr>
            <w:r>
              <w:t>Classe 5^ B</w:t>
            </w:r>
          </w:p>
        </w:tc>
        <w:tc>
          <w:tcPr>
            <w:tcW w:w="3155" w:type="dxa"/>
          </w:tcPr>
          <w:p w:rsidR="00402580" w:rsidRDefault="00402580" w:rsidP="000F2899"/>
          <w:p w:rsidR="00402580" w:rsidRDefault="00402580" w:rsidP="000F2899">
            <w:pPr>
              <w:jc w:val="center"/>
            </w:pPr>
            <w:r>
              <w:t>Classe 5^ C</w:t>
            </w:r>
          </w:p>
        </w:tc>
      </w:tr>
      <w:tr w:rsidR="00402580" w:rsidTr="000F2899">
        <w:tc>
          <w:tcPr>
            <w:tcW w:w="3154" w:type="dxa"/>
          </w:tcPr>
          <w:p w:rsidR="00402580" w:rsidRDefault="00402580" w:rsidP="000F2899"/>
          <w:p w:rsidR="00402580" w:rsidRDefault="00083B9E" w:rsidP="000F2899">
            <w:pPr>
              <w:jc w:val="center"/>
            </w:pPr>
            <w:r>
              <w:t>Moccia Lucia</w:t>
            </w:r>
          </w:p>
          <w:p w:rsidR="00402580" w:rsidRDefault="00402580" w:rsidP="000F2899">
            <w:pPr>
              <w:jc w:val="center"/>
            </w:pPr>
            <w:r>
              <w:t>(</w:t>
            </w:r>
            <w:proofErr w:type="gramStart"/>
            <w:r w:rsidR="00083B9E">
              <w:t>docente</w:t>
            </w:r>
            <w:proofErr w:type="gramEnd"/>
            <w:r w:rsidR="00083B9E">
              <w:t xml:space="preserve"> della sez. C</w:t>
            </w:r>
            <w:r>
              <w:t>)</w:t>
            </w:r>
          </w:p>
          <w:p w:rsidR="00402580" w:rsidRDefault="00402580" w:rsidP="000F2899">
            <w:pPr>
              <w:jc w:val="center"/>
            </w:pPr>
          </w:p>
        </w:tc>
        <w:tc>
          <w:tcPr>
            <w:tcW w:w="3155" w:type="dxa"/>
          </w:tcPr>
          <w:p w:rsidR="00402580" w:rsidRDefault="00402580" w:rsidP="000F2899">
            <w:r>
              <w:t xml:space="preserve">                                                         </w:t>
            </w:r>
          </w:p>
          <w:p w:rsidR="00402580" w:rsidRDefault="00402580" w:rsidP="000F2899">
            <w:pPr>
              <w:jc w:val="center"/>
            </w:pPr>
            <w:proofErr w:type="spellStart"/>
            <w:r>
              <w:t>Rapisardi</w:t>
            </w:r>
            <w:proofErr w:type="spellEnd"/>
            <w:r>
              <w:t xml:space="preserve"> Giuseppina</w:t>
            </w:r>
          </w:p>
          <w:p w:rsidR="00402580" w:rsidRDefault="00402580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</w:t>
            </w:r>
            <w:r w:rsidR="00083B9E">
              <w:t xml:space="preserve">della </w:t>
            </w:r>
            <w:r>
              <w:t>sez. A)</w:t>
            </w:r>
          </w:p>
        </w:tc>
        <w:tc>
          <w:tcPr>
            <w:tcW w:w="3155" w:type="dxa"/>
          </w:tcPr>
          <w:p w:rsidR="00402580" w:rsidRDefault="00402580" w:rsidP="000F2899"/>
          <w:p w:rsidR="00402580" w:rsidRDefault="00083B9E" w:rsidP="000F2899">
            <w:pPr>
              <w:jc w:val="center"/>
            </w:pPr>
            <w:r>
              <w:t>Dragonetti Diana</w:t>
            </w:r>
          </w:p>
          <w:p w:rsidR="00402580" w:rsidRDefault="00402580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</w:t>
            </w:r>
            <w:r w:rsidR="00083B9E">
              <w:t>della sez. B</w:t>
            </w:r>
            <w:r>
              <w:t>)</w:t>
            </w:r>
          </w:p>
        </w:tc>
      </w:tr>
    </w:tbl>
    <w:p w:rsidR="00402580" w:rsidRDefault="00402580" w:rsidP="00402580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107783" w:rsidRDefault="00107783" w:rsidP="00083B9E">
      <w:pPr>
        <w:rPr>
          <w:rFonts w:ascii="Calibri" w:hAnsi="Calibri" w:cs="Arial"/>
          <w:bCs/>
          <w:sz w:val="24"/>
          <w:szCs w:val="24"/>
        </w:rPr>
      </w:pPr>
    </w:p>
    <w:p w:rsidR="00083B9E" w:rsidRDefault="00083B9E" w:rsidP="00083B9E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lastRenderedPageBreak/>
        <w:t xml:space="preserve">Il giorno </w:t>
      </w:r>
      <w:r w:rsidRPr="00107783">
        <w:rPr>
          <w:rFonts w:ascii="Calibri" w:hAnsi="Calibri" w:cs="Arial"/>
          <w:b/>
          <w:bCs/>
          <w:sz w:val="24"/>
          <w:szCs w:val="24"/>
        </w:rPr>
        <w:t>11 maggio</w:t>
      </w:r>
      <w:r>
        <w:rPr>
          <w:rFonts w:ascii="Calibri" w:hAnsi="Calibri" w:cs="Arial"/>
          <w:bCs/>
          <w:sz w:val="24"/>
          <w:szCs w:val="24"/>
        </w:rPr>
        <w:t xml:space="preserve"> 2018 è prevista la Prova Invalsi di </w:t>
      </w:r>
      <w:r>
        <w:rPr>
          <w:rFonts w:ascii="Calibri" w:hAnsi="Calibri" w:cs="Arial"/>
          <w:b/>
          <w:bCs/>
          <w:sz w:val="24"/>
          <w:szCs w:val="24"/>
        </w:rPr>
        <w:t>MATEMATICA</w:t>
      </w:r>
      <w:r>
        <w:rPr>
          <w:rFonts w:ascii="Calibri" w:hAnsi="Calibri" w:cs="Arial"/>
          <w:bCs/>
          <w:sz w:val="24"/>
          <w:szCs w:val="24"/>
        </w:rPr>
        <w:t>:</w:t>
      </w:r>
    </w:p>
    <w:p w:rsidR="00083B9E" w:rsidRPr="00083B9E" w:rsidRDefault="00083B9E" w:rsidP="00083B9E">
      <w:pPr>
        <w:rPr>
          <w:rFonts w:ascii="Calibri" w:hAnsi="Calibri" w:cs="Arial"/>
          <w:b/>
          <w:bCs/>
          <w:sz w:val="24"/>
          <w:szCs w:val="24"/>
        </w:rPr>
      </w:pPr>
      <w:r w:rsidRPr="00083B9E">
        <w:rPr>
          <w:rFonts w:ascii="Calibri" w:hAnsi="Calibri" w:cs="Arial"/>
          <w:b/>
          <w:bCs/>
          <w:sz w:val="24"/>
          <w:szCs w:val="24"/>
        </w:rPr>
        <w:t>CLASSI SECONDE</w:t>
      </w:r>
    </w:p>
    <w:p w:rsidR="00083B9E" w:rsidRDefault="00083B9E" w:rsidP="00083B9E">
      <w:pPr>
        <w:pStyle w:val="Paragrafoelenco"/>
        <w:numPr>
          <w:ilvl w:val="0"/>
          <w:numId w:val="1"/>
        </w:numPr>
      </w:pPr>
      <w:r>
        <w:t>Ore 9:00 inizio della prova, durata 45 minuti</w:t>
      </w:r>
    </w:p>
    <w:p w:rsidR="00083B9E" w:rsidRDefault="00083B9E" w:rsidP="00083B9E">
      <w:pPr>
        <w:pStyle w:val="Paragrafoelenco"/>
        <w:numPr>
          <w:ilvl w:val="0"/>
          <w:numId w:val="1"/>
        </w:numPr>
      </w:pPr>
      <w:r>
        <w:t xml:space="preserve">Eventuale tempo </w:t>
      </w:r>
      <w:proofErr w:type="gramStart"/>
      <w:r>
        <w:t>aggiuntivo  (</w:t>
      </w:r>
      <w:proofErr w:type="gramEnd"/>
      <w:r>
        <w:t>BES) 15 minuti</w:t>
      </w:r>
    </w:p>
    <w:p w:rsidR="00083B9E" w:rsidRPr="00083B9E" w:rsidRDefault="00083B9E" w:rsidP="00083B9E">
      <w:pPr>
        <w:rPr>
          <w:rFonts w:ascii="Calibri" w:hAnsi="Calibri" w:cs="Arial"/>
          <w:b/>
          <w:bCs/>
          <w:sz w:val="24"/>
          <w:szCs w:val="24"/>
        </w:rPr>
      </w:pPr>
      <w:r w:rsidRPr="00083B9E">
        <w:rPr>
          <w:rFonts w:ascii="Calibri" w:hAnsi="Calibri" w:cs="Arial"/>
          <w:b/>
          <w:bCs/>
          <w:sz w:val="24"/>
          <w:szCs w:val="24"/>
        </w:rPr>
        <w:t>CLASSI QUINTE</w:t>
      </w:r>
    </w:p>
    <w:p w:rsidR="00083B9E" w:rsidRDefault="00083B9E" w:rsidP="00083B9E">
      <w:pPr>
        <w:pStyle w:val="Paragrafoelenco"/>
        <w:numPr>
          <w:ilvl w:val="0"/>
          <w:numId w:val="1"/>
        </w:numPr>
      </w:pPr>
      <w:r>
        <w:t xml:space="preserve">Ore 10:15 inizio della prova, durata 75 minuti più 20 minuti (totale 95 minuti) per la risposta alle domande di background </w:t>
      </w:r>
    </w:p>
    <w:p w:rsidR="00083B9E" w:rsidRDefault="00083B9E" w:rsidP="00083B9E">
      <w:pPr>
        <w:pStyle w:val="Paragrafoelenco"/>
        <w:numPr>
          <w:ilvl w:val="0"/>
          <w:numId w:val="1"/>
        </w:numPr>
      </w:pPr>
      <w:r>
        <w:t xml:space="preserve">Eventuale tempo </w:t>
      </w:r>
      <w:proofErr w:type="gramStart"/>
      <w:r>
        <w:t>aggiuntivo  (</w:t>
      </w:r>
      <w:proofErr w:type="gramEnd"/>
      <w:r>
        <w:t>BES) 15 minuti</w:t>
      </w:r>
    </w:p>
    <w:p w:rsidR="00107783" w:rsidRDefault="00107783" w:rsidP="00107783">
      <w:pPr>
        <w:pStyle w:val="Paragrafoelenco"/>
      </w:pPr>
    </w:p>
    <w:p w:rsidR="00083B9E" w:rsidRDefault="00083B9E" w:rsidP="00083B9E">
      <w:r>
        <w:t>I docenti delle suddette classi sono tenuti a prestare servizio, durante lo svolgimento della prova, nelle classi loro assegnate:</w:t>
      </w:r>
    </w:p>
    <w:p w:rsidR="00107783" w:rsidRPr="00F142FB" w:rsidRDefault="00107783" w:rsidP="00083B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083B9E" w:rsidTr="000F2899">
        <w:tc>
          <w:tcPr>
            <w:tcW w:w="3154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Classe 2^ A</w:t>
            </w:r>
          </w:p>
          <w:p w:rsidR="00083B9E" w:rsidRDefault="00083B9E" w:rsidP="000F2899"/>
        </w:tc>
        <w:tc>
          <w:tcPr>
            <w:tcW w:w="3155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Classe 2^ B</w:t>
            </w:r>
          </w:p>
        </w:tc>
        <w:tc>
          <w:tcPr>
            <w:tcW w:w="3155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Classe 2^ C</w:t>
            </w:r>
          </w:p>
        </w:tc>
      </w:tr>
      <w:tr w:rsidR="00083B9E" w:rsidTr="000F2899">
        <w:tc>
          <w:tcPr>
            <w:tcW w:w="3154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Maddalena Cinzia</w:t>
            </w:r>
          </w:p>
          <w:p w:rsidR="00083B9E" w:rsidRDefault="00083B9E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della sez. B)</w:t>
            </w:r>
          </w:p>
          <w:p w:rsidR="00083B9E" w:rsidRDefault="00083B9E" w:rsidP="000F2899">
            <w:pPr>
              <w:jc w:val="center"/>
            </w:pPr>
          </w:p>
        </w:tc>
        <w:tc>
          <w:tcPr>
            <w:tcW w:w="3155" w:type="dxa"/>
          </w:tcPr>
          <w:p w:rsidR="00083B9E" w:rsidRDefault="00083B9E" w:rsidP="000F2899">
            <w:r>
              <w:t xml:space="preserve">                                                         </w:t>
            </w:r>
          </w:p>
          <w:p w:rsidR="00083B9E" w:rsidRDefault="00083B9E" w:rsidP="000F2899">
            <w:pPr>
              <w:jc w:val="center"/>
            </w:pPr>
            <w:r>
              <w:t>Clemenza Rosaria</w:t>
            </w:r>
          </w:p>
          <w:p w:rsidR="00083B9E" w:rsidRDefault="00083B9E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sez. C)</w:t>
            </w:r>
          </w:p>
        </w:tc>
        <w:tc>
          <w:tcPr>
            <w:tcW w:w="3155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Oliveri Teresa</w:t>
            </w:r>
          </w:p>
          <w:p w:rsidR="00083B9E" w:rsidRDefault="00083B9E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sez. A)</w:t>
            </w:r>
          </w:p>
        </w:tc>
      </w:tr>
      <w:tr w:rsidR="00083B9E" w:rsidTr="000F2899">
        <w:tc>
          <w:tcPr>
            <w:tcW w:w="3154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Classe 5^ A</w:t>
            </w:r>
          </w:p>
          <w:p w:rsidR="00083B9E" w:rsidRDefault="00083B9E" w:rsidP="000F2899"/>
        </w:tc>
        <w:tc>
          <w:tcPr>
            <w:tcW w:w="3155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Classe 5^ B</w:t>
            </w:r>
          </w:p>
        </w:tc>
        <w:tc>
          <w:tcPr>
            <w:tcW w:w="3155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Classe 5^ C</w:t>
            </w:r>
          </w:p>
        </w:tc>
      </w:tr>
      <w:tr w:rsidR="00083B9E" w:rsidTr="000F2899">
        <w:tc>
          <w:tcPr>
            <w:tcW w:w="3154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Moccia Lucia</w:t>
            </w:r>
          </w:p>
          <w:p w:rsidR="00083B9E" w:rsidRDefault="00083B9E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della sez. C)</w:t>
            </w:r>
          </w:p>
          <w:p w:rsidR="00083B9E" w:rsidRDefault="00083B9E" w:rsidP="000F2899">
            <w:pPr>
              <w:jc w:val="center"/>
            </w:pPr>
          </w:p>
        </w:tc>
        <w:tc>
          <w:tcPr>
            <w:tcW w:w="3155" w:type="dxa"/>
          </w:tcPr>
          <w:p w:rsidR="00083B9E" w:rsidRDefault="00083B9E" w:rsidP="000F2899">
            <w:r>
              <w:t xml:space="preserve">                                                         </w:t>
            </w:r>
          </w:p>
          <w:p w:rsidR="00083B9E" w:rsidRDefault="00083B9E" w:rsidP="000F2899">
            <w:pPr>
              <w:jc w:val="center"/>
            </w:pPr>
            <w:proofErr w:type="spellStart"/>
            <w:r>
              <w:t>Rapisardi</w:t>
            </w:r>
            <w:proofErr w:type="spellEnd"/>
            <w:r>
              <w:t xml:space="preserve"> Giuseppina</w:t>
            </w:r>
          </w:p>
          <w:p w:rsidR="00083B9E" w:rsidRDefault="00083B9E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della sez. A)</w:t>
            </w:r>
          </w:p>
        </w:tc>
        <w:tc>
          <w:tcPr>
            <w:tcW w:w="3155" w:type="dxa"/>
          </w:tcPr>
          <w:p w:rsidR="00083B9E" w:rsidRDefault="00083B9E" w:rsidP="000F2899"/>
          <w:p w:rsidR="00083B9E" w:rsidRDefault="00083B9E" w:rsidP="000F2899">
            <w:pPr>
              <w:jc w:val="center"/>
            </w:pPr>
            <w:r>
              <w:t>Dragonetti Diana</w:t>
            </w:r>
          </w:p>
          <w:p w:rsidR="00083B9E" w:rsidRDefault="00083B9E" w:rsidP="000F2899">
            <w:pPr>
              <w:jc w:val="center"/>
            </w:pPr>
            <w:r>
              <w:t>(</w:t>
            </w:r>
            <w:proofErr w:type="gramStart"/>
            <w:r>
              <w:t>docente</w:t>
            </w:r>
            <w:proofErr w:type="gramEnd"/>
            <w:r>
              <w:t xml:space="preserve"> della sez. B)</w:t>
            </w:r>
          </w:p>
        </w:tc>
      </w:tr>
    </w:tbl>
    <w:p w:rsidR="00083B9E" w:rsidRDefault="00083B9E" w:rsidP="00083B9E">
      <w:pPr>
        <w:rPr>
          <w:rFonts w:ascii="Calibri" w:hAnsi="Calibri" w:cs="Arial"/>
          <w:bCs/>
          <w:sz w:val="24"/>
          <w:szCs w:val="24"/>
        </w:rPr>
      </w:pPr>
    </w:p>
    <w:p w:rsidR="00083B9E" w:rsidRDefault="00083B9E" w:rsidP="00083B9E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</w:t>
      </w:r>
      <w:r w:rsidRPr="00083B9E">
        <w:rPr>
          <w:rFonts w:ascii="Calibri" w:hAnsi="Calibri" w:cs="Arial"/>
          <w:bCs/>
          <w:sz w:val="24"/>
          <w:szCs w:val="24"/>
        </w:rPr>
        <w:t xml:space="preserve"> docenti </w:t>
      </w:r>
      <w:r>
        <w:rPr>
          <w:rFonts w:ascii="Calibri" w:hAnsi="Calibri" w:cs="Arial"/>
          <w:bCs/>
          <w:sz w:val="24"/>
          <w:szCs w:val="24"/>
        </w:rPr>
        <w:t>somministratori dovranno prendere servizio alle ore 8:00 per poter partecipare alle operazioni di apertura dei plichi, di consegna dei fascicoli e degli elenchi degli alunni.</w:t>
      </w:r>
    </w:p>
    <w:p w:rsidR="00107783" w:rsidRPr="00083B9E" w:rsidRDefault="00107783" w:rsidP="00083B9E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Si allega Protocollo di somministrazione Prove Invalsi 2018.</w:t>
      </w:r>
    </w:p>
    <w:p w:rsidR="00083B9E" w:rsidRDefault="00083B9E" w:rsidP="00083B9E"/>
    <w:p w:rsidR="00F142FB" w:rsidRDefault="00F142FB" w:rsidP="00F142FB"/>
    <w:p w:rsidR="00F142FB" w:rsidRDefault="00F142FB" w:rsidP="00F142FB">
      <w:pPr>
        <w:jc w:val="center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 xml:space="preserve">          </w:t>
      </w:r>
    </w:p>
    <w:p w:rsidR="00F142FB" w:rsidRPr="006A4B49" w:rsidRDefault="00F142FB" w:rsidP="00F142FB">
      <w:pPr>
        <w:spacing w:after="0"/>
        <w:ind w:left="708" w:firstLine="708"/>
        <w:jc w:val="center"/>
        <w:rPr>
          <w:rFonts w:ascii="Calibri" w:hAnsi="Calibri" w:cs="Arial"/>
          <w:sz w:val="24"/>
          <w:szCs w:val="24"/>
        </w:rPr>
      </w:pPr>
      <w:smartTag w:uri="urn:schemas-microsoft-com:office:smarttags" w:element="PersonName">
        <w:smartTagPr>
          <w:attr w:name="ProductID" w:val="La Dirigente Scolastica"/>
        </w:smartTagPr>
        <w:r w:rsidRPr="006A4B49">
          <w:rPr>
            <w:rFonts w:ascii="Calibri" w:hAnsi="Calibri" w:cs="Arial"/>
            <w:sz w:val="24"/>
            <w:szCs w:val="24"/>
          </w:rPr>
          <w:t>La Dirigente Scolastica</w:t>
        </w:r>
      </w:smartTag>
    </w:p>
    <w:p w:rsidR="00F142FB" w:rsidRDefault="00F142FB" w:rsidP="00F142FB">
      <w:pPr>
        <w:spacing w:after="0"/>
        <w:ind w:left="748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 xml:space="preserve">                                                    </w:t>
      </w:r>
      <w:r w:rsidRPr="006A4B49">
        <w:rPr>
          <w:rFonts w:ascii="Calibri" w:hAnsi="Calibri" w:cs="Arial"/>
          <w:sz w:val="24"/>
          <w:szCs w:val="24"/>
        </w:rPr>
        <w:tab/>
        <w:t xml:space="preserve">Prof. </w:t>
      </w:r>
      <w:proofErr w:type="spellStart"/>
      <w:r w:rsidRPr="006A4B49">
        <w:rPr>
          <w:rFonts w:ascii="Calibri" w:hAnsi="Calibri" w:cs="Arial"/>
          <w:sz w:val="24"/>
          <w:szCs w:val="24"/>
        </w:rPr>
        <w:t>ssa</w:t>
      </w:r>
      <w:proofErr w:type="spellEnd"/>
      <w:r w:rsidRPr="006A4B49">
        <w:rPr>
          <w:rFonts w:ascii="Calibri" w:hAnsi="Calibri" w:cs="Arial"/>
          <w:sz w:val="24"/>
          <w:szCs w:val="24"/>
        </w:rPr>
        <w:t xml:space="preserve"> Alessandra Bertolini</w:t>
      </w:r>
    </w:p>
    <w:p w:rsidR="00F142FB" w:rsidRPr="00107783" w:rsidRDefault="00F142FB" w:rsidP="00107783">
      <w:pPr>
        <w:spacing w:after="0"/>
        <w:ind w:left="4248"/>
        <w:rPr>
          <w:sz w:val="18"/>
          <w:szCs w:val="18"/>
        </w:rPr>
      </w:pPr>
      <w:r w:rsidRPr="00052114">
        <w:rPr>
          <w:rFonts w:ascii="Comic Sans MS" w:hAnsi="Comic Sans MS"/>
          <w:sz w:val="18"/>
          <w:szCs w:val="18"/>
        </w:rPr>
        <w:t xml:space="preserve">(Firma autografa sostituita a mezzo stampa                                                                                                               ai sensi dell’art. 3 comma 2 del </w:t>
      </w:r>
      <w:proofErr w:type="spellStart"/>
      <w:r w:rsidRPr="00052114">
        <w:rPr>
          <w:rFonts w:ascii="Comic Sans MS" w:hAnsi="Comic Sans MS"/>
          <w:sz w:val="18"/>
          <w:szCs w:val="18"/>
        </w:rPr>
        <w:t>D.lgs</w:t>
      </w:r>
      <w:proofErr w:type="spellEnd"/>
      <w:r w:rsidRPr="00052114">
        <w:rPr>
          <w:rFonts w:ascii="Comic Sans MS" w:hAnsi="Comic Sans MS"/>
          <w:sz w:val="18"/>
          <w:szCs w:val="18"/>
        </w:rPr>
        <w:t xml:space="preserve"> n. 39/93)</w:t>
      </w:r>
    </w:p>
    <w:p w:rsidR="00C44A38" w:rsidRDefault="00C44A38"/>
    <w:sectPr w:rsidR="00C44A38" w:rsidSect="00F66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5FCE"/>
    <w:multiLevelType w:val="hybridMultilevel"/>
    <w:tmpl w:val="79981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0783A"/>
    <w:multiLevelType w:val="hybridMultilevel"/>
    <w:tmpl w:val="BBBCA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B"/>
    <w:rsid w:val="00083B9E"/>
    <w:rsid w:val="000F60A0"/>
    <w:rsid w:val="00107783"/>
    <w:rsid w:val="00402580"/>
    <w:rsid w:val="007B0BBB"/>
    <w:rsid w:val="00C44A38"/>
    <w:rsid w:val="00F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84625B-5F72-4FF0-B4EE-64F8405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2FB"/>
  </w:style>
  <w:style w:type="paragraph" w:styleId="Titolo1">
    <w:name w:val="heading 1"/>
    <w:basedOn w:val="Normale"/>
    <w:next w:val="Normale"/>
    <w:link w:val="Titolo1Carattere"/>
    <w:qFormat/>
    <w:rsid w:val="00F142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42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42FB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F142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F142F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142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F142FB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rsid w:val="00F142F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142FB"/>
    <w:rPr>
      <w:rFonts w:ascii="Arial" w:eastAsia="Times New Roman" w:hAnsi="Arial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2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42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primolevimila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utente020</cp:lastModifiedBy>
  <cp:revision>2</cp:revision>
  <cp:lastPrinted>2018-04-26T13:12:00Z</cp:lastPrinted>
  <dcterms:created xsi:type="dcterms:W3CDTF">2018-04-26T13:50:00Z</dcterms:created>
  <dcterms:modified xsi:type="dcterms:W3CDTF">2018-04-26T13:50:00Z</dcterms:modified>
</cp:coreProperties>
</file>