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D63F3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D63F3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C41592">
        <w:rPr>
          <w:rFonts w:ascii="Palatino Linotype" w:hAnsi="Palatino Linotype" w:cs="Tahoma"/>
          <w:sz w:val="24"/>
          <w:szCs w:val="24"/>
        </w:rPr>
        <w:t>70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41592">
        <w:rPr>
          <w:rFonts w:ascii="Palatino Linotype" w:hAnsi="Palatino Linotype" w:cs="Tahoma"/>
          <w:sz w:val="24"/>
          <w:szCs w:val="24"/>
        </w:rPr>
        <w:t>04/12</w:t>
      </w:r>
      <w:r w:rsidR="002D18F3">
        <w:rPr>
          <w:rFonts w:ascii="Palatino Linotype" w:hAnsi="Palatino Linotype" w:cs="Tahoma"/>
          <w:sz w:val="24"/>
          <w:szCs w:val="24"/>
        </w:rPr>
        <w:t>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Scuola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Default="00501A59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C41592">
        <w:rPr>
          <w:rFonts w:ascii="Calibri" w:hAnsi="Calibri" w:cs="Arial"/>
          <w:b/>
          <w:bCs/>
          <w:sz w:val="24"/>
          <w:szCs w:val="24"/>
        </w:rPr>
        <w:t>10 dicembre 2018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4B4165" w:rsidRDefault="002D18F3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Si comunica che è stato</w:t>
      </w:r>
      <w:r w:rsidR="00B209F2"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 pro</w:t>
      </w:r>
      <w:r w:rsid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clamato </w:t>
      </w:r>
      <w:r w:rsidR="000D63F3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uno sciopero per lunedì 10 dicem</w:t>
      </w:r>
      <w:bookmarkStart w:id="0" w:name="_GoBack"/>
      <w:bookmarkEnd w:id="0"/>
      <w:r w:rsidR="00C41592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bre</w:t>
      </w: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 2018</w:t>
      </w:r>
      <w:r w:rsidR="00B209F2"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.</w:t>
      </w:r>
    </w:p>
    <w:p w:rsidR="00B209F2" w:rsidRP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</w:p>
    <w:p w:rsid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Per quanto sopra riportato, si invitano gentilmente i genitori a voler accompagnare i propri figli al fine di v</w:t>
      </w:r>
      <w:r w:rsid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erificarne l’ingresso a scuola.</w:t>
      </w:r>
    </w:p>
    <w:p w:rsidR="00B209F2" w:rsidRPr="004B4165" w:rsidRDefault="00B209F2" w:rsidP="00B209F2">
      <w:pPr>
        <w:jc w:val="both"/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</w:pPr>
      <w:r w:rsidRPr="004B4165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Si comunica che entreranno solo le classi in cui è presente il docente della prima ora.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4B4165">
        <w:t>IL DIRIGENTE SCOLASTICO REGGENTE                                                                                                                                              (Prof.ssa Alessandra Bertolini</w:t>
      </w:r>
      <w:r w:rsidRPr="00693CEA">
        <w:rPr>
          <w:sz w:val="24"/>
          <w:szCs w:val="24"/>
        </w:rPr>
        <w:t xml:space="preserve">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63F3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B4165"/>
    <w:rsid w:val="004E7486"/>
    <w:rsid w:val="004F7BF2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C53EB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7635B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33631"/>
    <w:rsid w:val="00B44E87"/>
    <w:rsid w:val="00B733A0"/>
    <w:rsid w:val="00BD4CD8"/>
    <w:rsid w:val="00C01B59"/>
    <w:rsid w:val="00C0680D"/>
    <w:rsid w:val="00C41592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EF65EF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2018-09-10T09:18:00Z</cp:lastPrinted>
  <dcterms:created xsi:type="dcterms:W3CDTF">2018-12-04T08:01:00Z</dcterms:created>
  <dcterms:modified xsi:type="dcterms:W3CDTF">2018-12-04T08:06:00Z</dcterms:modified>
</cp:coreProperties>
</file>