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1F4A2C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757C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757C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</w:t>
            </w:r>
            <w:bookmarkStart w:id="0" w:name="_GoBack"/>
            <w:bookmarkEnd w:id="0"/>
            <w:r w:rsidR="0065384E"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F71CF1">
        <w:rPr>
          <w:rFonts w:ascii="Palatino Linotype" w:hAnsi="Palatino Linotype" w:cs="Tahoma"/>
          <w:sz w:val="24"/>
          <w:szCs w:val="24"/>
        </w:rPr>
        <w:t xml:space="preserve"> n. 9</w:t>
      </w:r>
      <w:r w:rsidR="0047607F">
        <w:rPr>
          <w:rFonts w:ascii="Palatino Linotype" w:hAnsi="Palatino Linotype" w:cs="Tahoma"/>
          <w:sz w:val="24"/>
          <w:szCs w:val="24"/>
        </w:rPr>
        <w:t>9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F71CF1">
        <w:rPr>
          <w:rFonts w:ascii="Palatino Linotype" w:hAnsi="Palatino Linotype" w:cs="Tahoma"/>
          <w:sz w:val="24"/>
          <w:szCs w:val="24"/>
        </w:rPr>
        <w:t>17/01/2019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16457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Alle famiglie alunni Secondaria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="00F71CF1">
        <w:rPr>
          <w:rFonts w:ascii="Palatino Linotype" w:hAnsi="Palatino Linotype" w:cs="Tahoma"/>
          <w:b/>
          <w:sz w:val="24"/>
          <w:szCs w:val="24"/>
        </w:rPr>
        <w:t>/personale A.T.A.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390BD7" w:rsidRDefault="00390BD7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0BD7" w:rsidRPr="00B733A0" w:rsidRDefault="003921EF" w:rsidP="00390BD7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47607F">
        <w:rPr>
          <w:rFonts w:ascii="Palatino Linotype" w:hAnsi="Palatino Linotype" w:cs="Tahoma"/>
          <w:b/>
          <w:sz w:val="24"/>
          <w:szCs w:val="24"/>
        </w:rPr>
        <w:t>Sospensione</w:t>
      </w:r>
      <w:r w:rsidR="00390BD7">
        <w:rPr>
          <w:rFonts w:ascii="Palatino Linotype" w:hAnsi="Palatino Linotype" w:cs="Tahoma"/>
          <w:b/>
          <w:sz w:val="24"/>
          <w:szCs w:val="24"/>
        </w:rPr>
        <w:t xml:space="preserve"> colloqui scuola/famiglia</w:t>
      </w:r>
      <w:r w:rsidR="0047607F">
        <w:rPr>
          <w:rFonts w:ascii="Palatino Linotype" w:hAnsi="Palatino Linotype" w:cs="Tahoma"/>
          <w:b/>
          <w:sz w:val="24"/>
          <w:szCs w:val="24"/>
        </w:rPr>
        <w:t xml:space="preserve"> febbraio.</w:t>
      </w:r>
    </w:p>
    <w:p w:rsidR="002049C0" w:rsidRDefault="00CA3A4D" w:rsidP="00390BD7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47607F">
        <w:rPr>
          <w:rFonts w:ascii="Palatino Linotype" w:hAnsi="Palatino Linotype" w:cs="Tahoma"/>
          <w:sz w:val="24"/>
          <w:szCs w:val="24"/>
        </w:rPr>
        <w:t xml:space="preserve"> comunica</w:t>
      </w:r>
      <w:r w:rsidR="00581D07">
        <w:rPr>
          <w:rFonts w:ascii="Palatino Linotype" w:hAnsi="Palatino Linotype" w:cs="Tahoma"/>
          <w:sz w:val="24"/>
          <w:szCs w:val="24"/>
        </w:rPr>
        <w:t xml:space="preserve"> ai genitori </w:t>
      </w:r>
      <w:r w:rsidR="0047607F">
        <w:rPr>
          <w:rFonts w:ascii="Palatino Linotype" w:hAnsi="Palatino Linotype" w:cs="Tahoma"/>
          <w:sz w:val="24"/>
          <w:szCs w:val="24"/>
        </w:rPr>
        <w:t>che i colloqui scuola/famiglia saranno sospesi nel mese di febbraio.</w:t>
      </w:r>
    </w:p>
    <w:p w:rsidR="0047607F" w:rsidRDefault="00F71CF1" w:rsidP="0047607F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Riprenderanno regolarmente martedì 5</w:t>
      </w:r>
      <w:r w:rsidR="0047607F">
        <w:rPr>
          <w:rFonts w:ascii="Palatino Linotype" w:hAnsi="Palatino Linotype" w:cs="Tahoma"/>
          <w:sz w:val="24"/>
          <w:szCs w:val="24"/>
        </w:rPr>
        <w:t xml:space="preserve">/3. </w:t>
      </w: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F71CF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18"/>
          <w:szCs w:val="18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390BD7">
        <w:rPr>
          <w:rFonts w:ascii="Palatino Linotype" w:hAnsi="Palatino Linotype" w:cs="Tahoma"/>
        </w:rPr>
        <w:t xml:space="preserve">     </w:t>
      </w:r>
      <w:r w:rsidR="00F71CF1">
        <w:rPr>
          <w:rFonts w:ascii="Palatino Linotype" w:hAnsi="Palatino Linotype" w:cs="Tahoma"/>
        </w:rPr>
        <w:t xml:space="preserve">     </w:t>
      </w:r>
      <w:r w:rsidR="00516457">
        <w:rPr>
          <w:rFonts w:ascii="Palatino Linotype" w:hAnsi="Palatino Linotype" w:cs="Tahoma"/>
        </w:rPr>
        <w:t xml:space="preserve"> </w:t>
      </w:r>
      <w:r w:rsidR="005C4711" w:rsidRPr="00F71CF1">
        <w:rPr>
          <w:rFonts w:ascii="Palatino Linotype" w:hAnsi="Palatino Linotype" w:cs="Helvetica"/>
          <w:color w:val="222222"/>
          <w:sz w:val="18"/>
          <w:szCs w:val="18"/>
        </w:rPr>
        <w:t>IL DIRIGENTE SCOLASTICO</w:t>
      </w:r>
      <w:r w:rsidR="0047607F" w:rsidRPr="00F71CF1">
        <w:rPr>
          <w:rFonts w:ascii="Palatino Linotype" w:hAnsi="Palatino Linotype" w:cs="Helvetica"/>
          <w:color w:val="222222"/>
          <w:sz w:val="18"/>
          <w:szCs w:val="18"/>
        </w:rPr>
        <w:t xml:space="preserve"> REGGENTE</w:t>
      </w:r>
      <w:r w:rsidR="005C4711" w:rsidRPr="00F71CF1">
        <w:rPr>
          <w:rFonts w:ascii="Palatino Linotype" w:hAnsi="Palatino Linotype" w:cs="Helvetica"/>
          <w:color w:val="222222"/>
          <w:sz w:val="18"/>
          <w:szCs w:val="18"/>
        </w:rPr>
        <w:br/>
        <w:t xml:space="preserve">                     </w:t>
      </w:r>
      <w:r w:rsidR="00390BD7" w:rsidRPr="00F71CF1">
        <w:rPr>
          <w:rFonts w:ascii="Palatino Linotype" w:hAnsi="Palatino Linotype" w:cs="Helvetica"/>
          <w:color w:val="222222"/>
          <w:sz w:val="18"/>
          <w:szCs w:val="18"/>
        </w:rPr>
        <w:t xml:space="preserve">    </w:t>
      </w:r>
      <w:proofErr w:type="gramStart"/>
      <w:r w:rsidR="00390BD7" w:rsidRPr="00F71CF1">
        <w:rPr>
          <w:rFonts w:ascii="Palatino Linotype" w:hAnsi="Palatino Linotype" w:cs="Helvetica"/>
          <w:color w:val="222222"/>
          <w:sz w:val="18"/>
          <w:szCs w:val="18"/>
        </w:rPr>
        <w:t xml:space="preserve">   </w:t>
      </w:r>
      <w:r w:rsidR="0047607F" w:rsidRPr="00F71CF1">
        <w:rPr>
          <w:rFonts w:ascii="Palatino Linotype" w:hAnsi="Palatino Linotype" w:cs="Helvetica"/>
          <w:color w:val="222222"/>
          <w:sz w:val="18"/>
          <w:szCs w:val="18"/>
        </w:rPr>
        <w:t>(</w:t>
      </w:r>
      <w:proofErr w:type="gramEnd"/>
      <w:r w:rsidR="005C4711" w:rsidRPr="00F71CF1">
        <w:rPr>
          <w:rFonts w:ascii="Palatino Linotype" w:hAnsi="Palatino Linotype" w:cs="Helvetica"/>
          <w:color w:val="222222"/>
          <w:sz w:val="18"/>
          <w:szCs w:val="18"/>
        </w:rPr>
        <w:t xml:space="preserve"> </w:t>
      </w:r>
      <w:r w:rsidR="00516457" w:rsidRPr="00F71CF1">
        <w:rPr>
          <w:rFonts w:ascii="Palatino Linotype" w:hAnsi="Palatino Linotype" w:cs="Helvetica"/>
          <w:color w:val="222222"/>
          <w:sz w:val="18"/>
          <w:szCs w:val="18"/>
        </w:rPr>
        <w:t>prof.</w:t>
      </w:r>
      <w:r w:rsidR="00390BD7" w:rsidRPr="00F71CF1">
        <w:rPr>
          <w:rFonts w:ascii="Palatino Linotype" w:hAnsi="Palatino Linotype" w:cs="Helvetica"/>
          <w:color w:val="222222"/>
          <w:sz w:val="18"/>
          <w:szCs w:val="18"/>
        </w:rPr>
        <w:t>ssa</w:t>
      </w:r>
      <w:r w:rsidR="0047607F" w:rsidRPr="00F71CF1">
        <w:rPr>
          <w:rFonts w:ascii="Palatino Linotype" w:hAnsi="Palatino Linotype" w:cs="Helvetica"/>
          <w:color w:val="222222"/>
          <w:sz w:val="18"/>
          <w:szCs w:val="18"/>
        </w:rPr>
        <w:t xml:space="preserve"> Alessandra Bertolini)</w:t>
      </w:r>
    </w:p>
    <w:p w:rsidR="005C4711" w:rsidRPr="00F71CF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18"/>
          <w:szCs w:val="18"/>
        </w:rPr>
      </w:pPr>
      <w:r w:rsidRPr="00F71CF1">
        <w:rPr>
          <w:rFonts w:ascii="Palatino Linotype" w:hAnsi="Palatino Linotype" w:cs="Helvetica"/>
          <w:color w:val="222222"/>
          <w:sz w:val="18"/>
          <w:szCs w:val="18"/>
        </w:rPr>
        <w:t xml:space="preserve">                                          Firma autografa sostituita a mezzo stampa</w:t>
      </w:r>
    </w:p>
    <w:p w:rsidR="005C4711" w:rsidRPr="00F71CF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18"/>
          <w:szCs w:val="18"/>
        </w:rPr>
      </w:pPr>
      <w:r w:rsidRPr="00F71CF1">
        <w:rPr>
          <w:rFonts w:ascii="Palatino Linotype" w:hAnsi="Palatino Linotype" w:cs="Helvetica"/>
          <w:color w:val="222222"/>
          <w:sz w:val="18"/>
          <w:szCs w:val="18"/>
        </w:rPr>
        <w:t xml:space="preserve">                                           </w:t>
      </w:r>
      <w:proofErr w:type="gramStart"/>
      <w:r w:rsidRPr="00F71CF1">
        <w:rPr>
          <w:rFonts w:ascii="Palatino Linotype" w:hAnsi="Palatino Linotype" w:cs="Helvetica"/>
          <w:color w:val="222222"/>
          <w:sz w:val="18"/>
          <w:szCs w:val="18"/>
        </w:rPr>
        <w:t>ai</w:t>
      </w:r>
      <w:proofErr w:type="gramEnd"/>
      <w:r w:rsidRPr="00F71CF1">
        <w:rPr>
          <w:rFonts w:ascii="Palatino Linotype" w:hAnsi="Palatino Linotype" w:cs="Helvetica"/>
          <w:color w:val="222222"/>
          <w:sz w:val="18"/>
          <w:szCs w:val="18"/>
        </w:rPr>
        <w:t xml:space="preserve"> sensi dell’art. 3 comma 2 del </w:t>
      </w:r>
      <w:proofErr w:type="spellStart"/>
      <w:r w:rsidRPr="00F71CF1">
        <w:rPr>
          <w:rFonts w:ascii="Palatino Linotype" w:hAnsi="Palatino Linotype" w:cs="Helvetica"/>
          <w:color w:val="222222"/>
          <w:sz w:val="18"/>
          <w:szCs w:val="18"/>
        </w:rPr>
        <w:t>D.lgs</w:t>
      </w:r>
      <w:proofErr w:type="spellEnd"/>
      <w:r w:rsidRPr="00F71CF1">
        <w:rPr>
          <w:rFonts w:ascii="Palatino Linotype" w:hAnsi="Palatino Linotype" w:cs="Helvetica"/>
          <w:color w:val="222222"/>
          <w:sz w:val="18"/>
          <w:szCs w:val="18"/>
        </w:rPr>
        <w:t xml:space="preserve"> n. 39/93</w:t>
      </w:r>
    </w:p>
    <w:p w:rsidR="00CB4A0F" w:rsidRPr="00F71CF1" w:rsidRDefault="00CB4A0F" w:rsidP="005C4711">
      <w:pPr>
        <w:spacing w:after="0"/>
        <w:ind w:left="709"/>
        <w:rPr>
          <w:rFonts w:ascii="Palatino Linotype" w:hAnsi="Palatino Linotype" w:cs="Tahoma"/>
          <w:b/>
          <w:sz w:val="18"/>
          <w:szCs w:val="18"/>
        </w:rPr>
      </w:pPr>
    </w:p>
    <w:p w:rsidR="0065384E" w:rsidRPr="00F71CF1" w:rsidRDefault="0065384E">
      <w:pPr>
        <w:rPr>
          <w:sz w:val="18"/>
          <w:szCs w:val="18"/>
        </w:rPr>
      </w:pPr>
    </w:p>
    <w:sectPr w:rsidR="0065384E" w:rsidRPr="00F71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1F4A2C"/>
    <w:rsid w:val="002049C0"/>
    <w:rsid w:val="00207369"/>
    <w:rsid w:val="00390BD7"/>
    <w:rsid w:val="003921EF"/>
    <w:rsid w:val="00453D84"/>
    <w:rsid w:val="0047607F"/>
    <w:rsid w:val="004A4CCE"/>
    <w:rsid w:val="00516457"/>
    <w:rsid w:val="00581D07"/>
    <w:rsid w:val="005C4711"/>
    <w:rsid w:val="0061606E"/>
    <w:rsid w:val="0065384E"/>
    <w:rsid w:val="00697213"/>
    <w:rsid w:val="008763D6"/>
    <w:rsid w:val="00913A85"/>
    <w:rsid w:val="00914A87"/>
    <w:rsid w:val="00947991"/>
    <w:rsid w:val="00A42623"/>
    <w:rsid w:val="00A50CA8"/>
    <w:rsid w:val="00A757C2"/>
    <w:rsid w:val="00B068C8"/>
    <w:rsid w:val="00B259E1"/>
    <w:rsid w:val="00B733A0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32978"/>
    <w:rsid w:val="00F71CF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2016-10-11T10:40:00Z</cp:lastPrinted>
  <dcterms:created xsi:type="dcterms:W3CDTF">2019-01-18T13:20:00Z</dcterms:created>
  <dcterms:modified xsi:type="dcterms:W3CDTF">2019-01-18T13:23:00Z</dcterms:modified>
</cp:coreProperties>
</file>